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03c4" w14:textId="bcb0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27 декабря 2021 года № 19-1 "О бюджете Коксуского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8 сентября 2022 года № 29-1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бюджете Коксуского района на 2022-2024 годы" от 27 декабря 2021 года № 19-1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26140</w:t>
      </w:r>
      <w:r>
        <w:rPr>
          <w:rFonts w:ascii="Times New Roman"/>
          <w:b w:val="false"/>
          <w:i w:val="false"/>
          <w:color w:val="000000"/>
          <w:sz w:val="28"/>
        </w:rPr>
        <w:t>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7 112 836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611 930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9 005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8 890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6 483 011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7 740 044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26 379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96 810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70 431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653 587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653 587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617 330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70 433 тысячитенге;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106 690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Коксуского района от 8 сентября 2022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27 декабря 2022 года № 19-1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