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ecf" w14:textId="e191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1 года № 19-1 "О бюджете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3 мая 2022 года № 23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2-2024 годы" от 27 декабря 2021 года № 19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829 82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51 93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 005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89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159 9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448 07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2 404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42 835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4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0 6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0 65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3 3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433 тысячи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 73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Коксуского района       А. Досымбек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13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1 года № 19-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