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007" w14:textId="946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2021 года № 16-88 "О бюджетах сельских округов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7 июня 2022 года № 22-131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2022-2024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163549)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80 417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72 221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81 629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10 061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71 568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84 056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164 361 тысяча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143 189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219 351 тысяча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8 713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210 638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221 372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107 879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101 623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108 465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90 011 тысяча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81 921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92 760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70 309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61 019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70 958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79 766 тысячи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9 022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70 744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79 873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96 651 тысяча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86 131 тысяча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97 220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287 379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206 130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293 112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5 733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53 120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4 802 тысячи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48 318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54 525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168 166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156 887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174 661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102 365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98 006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102 819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113 217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108 332 тысячи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118 028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112 754 тысячи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7 526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105 228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114 502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2021 года № 16-88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168 166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7 июня 2022 года № 22-131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