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94b1" w14:textId="c379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28 декабря 2021 года № 16-81 "О бюджете Кербулакского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13 мая 2022 года № 21-119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2022-2024 годы" от 28 декабря 2021 года № 16-81 (зарегистрировано в Реестре государственной регистрации нормативных правовых актах под </w:t>
      </w:r>
      <w:r>
        <w:rPr>
          <w:rFonts w:ascii="Times New Roman"/>
          <w:b w:val="false"/>
          <w:i w:val="false"/>
          <w:color w:val="000000"/>
          <w:sz w:val="28"/>
        </w:rPr>
        <w:t>№ 26261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9 465 812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484 481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62 541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101 856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8 816 934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9 656 652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76 726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137 835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61 109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267 566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267 566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137 835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61 109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190 840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Кербулакский районный маслихат от 13 мая 2022 года № 21-119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28 декабря 2021 года № 16-81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