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ee6b" w14:textId="073e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155 "Об утверждении бюджета Айшуакского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2022 года № 332.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155 "Об утверждении бюджета Айшуакского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- 5308,3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- 49626,8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декабря 2022 года 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