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f79c0" w14:textId="0ef79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Шалкарского районного маслихата от 27 декабря 2021 года № 159 "Об утверждении бюджета Есет Котибарулы сельского округа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Шалкарского районного маслихата Актюбинской области от 17 ноября 2022 года № 315.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Шалкарский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Шалкарского районного маслихата от 27 декабря 2021 года № 159 "Об утверждении бюджета Есет Котибарулы сельского округа на 2022-2024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Есет Котибарулы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41720,0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- 2492,0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- 39228,0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- 42643,2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-923,2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923,2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923,2 тысяч тенге.";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5-1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"350,0" заменить цифрами "4175,0";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настоящемурешению.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Шалкарского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Шалкарского районного маслихата от 17 ноября 2022 года № 315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Шалкарского районного маслихата от 27 декабря 2021 года № 159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Есет Котибарулы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с индивидуальных предпринимателей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42643,2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40437,9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40437,9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40437,9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40317,9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-923,2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