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d1fd" w14:textId="fd7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8 сентября 2022 года № 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Шалкарского района, Актюбинской области общей площадью 251,88979 гектаров (из них: земли государственного лесного фонда 2,865 гектар, закрепленные земли сельскохозяйственного назначения 51,832 гектар, водоемы 6,815 гектар, прочие земли 35,094 гектар) без изъятия у землепользователей, для использования в целях охоты, товариществом с ограниченной ответственностью "Aqtobe Green Garden", сроком до 28 июня 2032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