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071" w14:textId="fa94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161 "Об утверждении бюджета Кишикумского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161 "Об утверждении бюджета Кишикумского сельского округа на 2022-2024 годы"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Кишикумского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–50180,8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"5186,8" заменить цифрами "7186,8";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