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f2fd" w14:textId="a99f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Есет Котибарулы сельского округа Шалкарского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2022 года № 225. Утратило силу решением Шалкарского районного маслихата Актюбинской области от 15 сентября 2023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 Правила проведения раздельных сходов местного сообщества Есет Котибарулы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Байкадам и Алакозы для участия в сходе местного сообщества Есет Котибарулы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28 апреля 2022 года № 225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Есет Котибарулы сельского округа Шалкарского района Актюбинской области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Есет Котибарулы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Есет Котибарулы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Есет Котибарулы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Есет Котибарулы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Есет Котибарулы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учасков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учаске и имеющих право в нем участвовать.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Есет Котибарулы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Есет Котибарулы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Есет Котибарулы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28 апреля 2022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Байкадам и Алакозы для участия в сходе местного сообщества Есет Котибарулы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Есет Котибарулы села Байкадам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Кайдауыл, Уран Бактыбай села Байкадам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Казакай села Байкадам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А.Молдагуловой села Байкадам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Абая, Т. Басенова села Байкадам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И. Ургенишбаева села Байкадам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Алакозы Есет Котибарулы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