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11f31" w14:textId="ba11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Шалкарского районного маслихата от 27 декабря 2021 года № 165 "Об утверждении бюджета Шалкарского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7 апреля 2022 года № 199.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27 декабря 2021 года № 165 "Об утверждении бюджета Шалкарского сельского округа на 2022-2024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Шалкарского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42696,7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41059,7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42881,6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184,9 тысяч тенге."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"770,0" заменить цифрами "870,0";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сельского округа на 2022 год из районного бюджета следующие целевые текущие трансферты: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 – 624,1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– 5373,6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7 апреля 2022 года 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27 декабря 2021 года № 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