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fa6" w14:textId="482d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159 "Об утверждении бюджета Есет Котибарулы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159 "Об утверждении бюджета Есет Котибарулы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- 38268,2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923,2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"686,0" заменить цифрами "786,0";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