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5317" w14:textId="cba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158 "Об утверждении бюджета Бозойского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158 "Об утверждении бюджета Бозойского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- 56902,4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4503,4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