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3089" w14:textId="9053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5 декабря 2022 года № 265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подпунктом 1-1,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письма о взаимоотношениях товарищества с ограниченной ответственностью "ERG Exploration" акимат Хромтауского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"ERG Exploration" публичный сервитут для проведения разведки полезных ископаемых, расположенных на территории Актюбинской области, Хромтауского района, Абайского, Кудуксайского и Табантальского сельских округов, до 27 октября 2028 года на земельный участок общей площадью 30415, 3687 га, без изъятия земельных участков у частных собственников или землепользователей.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"Хромтауский районный отдел сельского хозяйства и земельных отношений Актюбинской области" и товариществу с ограниченной ответственностью " ERG Exploration" заключить договор о публичном сервитуте между собой.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Хромтауского района С.Жаконова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 и распространяется на правоотношения, возникшие с 5 декабря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