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af7e" w14:textId="241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района маслихата от 30 декабря 2021 года № 161 "Об утверждение бюджета Абайского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2022-2024 годы" от 30 декабря 2021 года № 161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от 8 сентября 2022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