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090f" w14:textId="7820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Хромтауского районного маслихата от 24 декабря 2021 года № 146 "Об утверждении Хромтауского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июня 2022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от 24 декабря 2021 года № 146 (зарегистрированное в реестре государственной регистрации нормативных правовых актов под № 26088)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10 785 381,2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7 309 083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3 452 381,2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11 856 951,7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-1 160 264,5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1 160 264,5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1 073 189,3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37 389 тенге.".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7 309 083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3 452 381,2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