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94bb" w14:textId="6e89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Уилского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29 декабря 2022 года № 208.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Уилского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180 730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166 926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180 739,3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Уилского районного маслихата Актюбинской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Уилского сельского округа на 2023 год объемы субвенций, передаваемых из районного бюджета в сумме – 95 306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имени Шыганака Берсиева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Уилского районного маслихата Актюбинской области от 03.11.2023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имени Шыганака Берсиева на 2023 год объемы субвенций, передаваемых из районного бюджета в сумме – 35 881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Караойского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52 441,1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1 203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287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50 951,1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52 541,5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Уилского районного маслихата Актюбинской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Караойского сельского округа на 2023 год объемы субвенций, передаваемых из районного бюджета в сумме – 41 331 тысяч тенге.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Коптогайского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67 743,5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63 769,5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67 911,6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Уилского районного маслихата Актюбинской области от 03.11.2023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Коптогайского сельского округа на 2023 год объемы субвенций, передаваемых из районного бюджета в сумме – 44 438 тысяч тенге.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Сарбийского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62 861,6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3 752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436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58 673,6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63 045,9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Уилского районного маслихата Актюбинской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Сарбийского сельского округа на 2023 год объемы субвенций, передаваемых из районного бюджета в сумме – 46 950 тысяч тенге.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Кайындинского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52 181,1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51 153,1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52 264,6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Уилского районного маслихата Актюбинской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Кайындинского сельского округа на 2023 год объемы субвенций, передаваемых из районного бюджета в сумме – 41 513 тысяч тенге.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Саралжинского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58 412,4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54 328,4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58 631,1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Уилского районного маслихата Актюбинской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Саралжинского сельского округа на 2023 год объемы субвенций, передаваемых из районного бюджета в сумме – 36 523 тысяч тенге.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Учесть в бюджетах сельских округов на 2023 год поступление целевых текущих трансфертов из районного бюджета: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города районного значения, села, поселка, сельского округа – 20 390,4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5 648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Ш.Берсиева – 2 466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1 695,1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3 618,5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1 729,6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2 238,8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2 994,4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 в населенных пунктах – 46 777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29 780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Ш.Берсиева – 7 250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3 970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3 000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1 477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1 300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обеспечение санитарии населенных пунктов – 2 235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650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1 000 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содержание мест захоронений и погребение безродных – 2 790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1 000 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благоустройство и озеленение населенных пунктов – 61 395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24 996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Ш.Берсиева – 3 800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10 781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8 494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1 058 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11 428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организацию водоснабжения населенных пунктов – 3 435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2 189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1 030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капитальные расходы государственного органа – 7 574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1 199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Коптогайскому сельскому округу – 1 432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Сарбийскому сельскому округу – 1 026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1 053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обеспечение функционирования автомобильных дорог в городах районного значения, селах, поселках, сельских округах – 8 474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8 474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 капитальный и средний ремонт автомобильных дорог в городах районного значения, селах, поселках, сельских округах – 1 535,3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1 535,3 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организацию сохранения государственного жилищного фонда города районного значения, села, поселка, сельского округа –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Коптогайскому сельскому округу – 500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 14-1 в соответствии с решением Уилского районного маслихата Актюбинской области от 24.04.2023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Уилского районного маслихата Актюбинской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Уилского районного маслихата Актюбинской области от 03.11.2023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Уилского районного маслихата Актюбинской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Уилского районного маслихата Актюбинской области от 03.11.2023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Уилского районного маслихата Актюбинской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Уилского районного маслихата Актюбинской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Уилского районного маслихата Актюбинской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