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041f" w14:textId="8810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30 декабря 2021 года № 154 "Об утверждении бюджета Саркульского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26 декабря 2022 года № 273.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30 декабря 2021 года № 154 "Об утверждении бюджета Саркульского сельского округа на 2022–2024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Саркульского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68 356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19 654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1700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46 802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35 329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70 031,3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-1 675,3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1 675,3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1 675,3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Учесть в бюджете Саркульского сельского округа на 2022 год поступления целевых текущих целевых трансфертов из районного бюджета в сумме 10 439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Саркулького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26 декабря 2022 года 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2021 года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Саркульского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