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2a1f" w14:textId="d262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Темирского районного бюджета на 2023–2025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26 декабря 2022 года № 267.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Темирский районный бюджет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7 342 460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4 148 045,7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3 184 000,3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8 026 811,8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3 898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107 558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103 660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-688 249,8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688 249,8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– 107 558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103 660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684 351,8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Темирского района Актюбинской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2023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– 100 процентов.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объемы бюджетных изъятий из районного бюджета в областной бюджет в сумме 974 984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2023–2025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53 076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40 567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2023 год объемы субвенций, передаваемых из районного бюджета в бюджеты города и сельских округов в сумме 259 619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Темир – 22 913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Аксайскому сельскому округу – 43 874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Алтыкарасускому сельскому округу – 31 889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Жаксымайскому сельскому округу – 23 597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Каиндинскому сельскому округу – 31 766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Кенестускому сельскому округу – 31 028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Кенкиякскому сельскому округу – 2 463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Саркульскому сельскому округу– 11 540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Таскопинскому сельскому округу – 28 801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Шубаркудыкскому сельскому округу – 31 748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2023 год поступления кредитов из республиканского бюджета на реализацию мер социальной поддержки специалистов.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и областном бюджете на 2023 год целевые текущие трансферты бюджетам городов и сельских округов: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капитальные расходы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Темирского района Актюбинской области от 14.06.2023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2023 год поступления целевых текущих трансфертов и трансфертов на развитие из Национального фонда Республики Казахстан и республиканского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и (или) обустройство инженерно–коммуникационной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Темирского района Актюбинской области от 24.04.2023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районном бюджете на 2023 год поступления целевых текущих трансфертов и трансфертов на развитие из областного бюджета: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на обеспечение прав и улучшение качества жизни лиц с инвалидностью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системы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на реализацию 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на 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развитие индустриальной инфраструктуры в рамках национального проекта по развитию предпринимательства на 2021–2025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капитальный ремонт многоквартирных жилых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Темирского района Актюбинской области от 31.10.2023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в районном бюджете на 2023 год трансфертты на компенсацию потерь республиканского бюджета в связи с передачей функций.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Темирского района Актюбинской области от 24.07.2023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2023 год в сумме 0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маслихата Темирского района Актюбинской области от 24.07.2023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2023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26 декабря 2022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Темирского района Актюбинской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сельских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26 декабря 2022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26 декабря 2022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