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18f01" w14:textId="3818f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Темирского районного маслихата от 30 декабря 2021 года № 152 "Об утверждении бюджета Кенкиякского сельского округа на 2022–2024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21 июня 2022 года № 210.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30 декабря 2021 года № 152 "Об утверждении бюджета Кенкиякского сельского округа на 2022–2024 годы"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Кенкиякского сельского округа на 2022–2024 годы согласно приложениям 1, 2 и 3 к настоящему решению,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174 349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150 299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49 040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177 898,2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-3 549,2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3 549,2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3 549,2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2022–2024 годы"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государственной базовой пенсионной выплаты – 19 450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– 46 302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величина прожиточного минимума для исчисления размеров базовых социальных выплат – 36 018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государственной базовой пенсионной выплаты – 20 191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48 032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37 389 тенге.";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5–2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"5–2. Учесть в бюджете Кенкиякского сельского округа на 2022 год поступления целевых текущих трансфертов из областного бюджета в сумме 92 172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Кенкиякского сельского округа.".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21 июня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Кенкиякского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177 898,2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-3 549,2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