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a484" w14:textId="c7aa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149 "Об утверждении бюджета Алтыкарасуского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21 июня 2022 года № 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149 "Об утверждении бюджета Алтыкарасуского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Алтыкарасуского сельского округа на 2022–2024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Алтыкарасуского сельского округа на 2022 год поступления целевых текущих трансфертов из районного бюджета в сумме 28 375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