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7cadf" w14:textId="bb7ca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Темирского районного маслихата от 30 декабря 2021 года № 151 "Об утверждении бюджета Кенестуского сельского округа на 2022–2024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5 апреля 2022 года № 179.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"Об утверждении бюджета Кенестуского сельского округа на 2022–2024 годы" от 30 декабря 2021 года № 151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Кенестуского сельского округа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52 997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–50 450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48 226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53 178,7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181,7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181,7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5–1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"5–1. Учесть в бюджете Кенестуского сельского округа на 2022 год поступления целевых текущих трансфертов из районного бюджета в сумме 1 100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Кенестуского сельского округа.".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5 апреля 2022 года № 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2021 года № 151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Кенестуского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