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9d15" w14:textId="f299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148 "Об утверждении бюджета Аксайского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Аксайского сельского округа на 2022–2024 годы" от 30 декабря 2021 года № 148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63 116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Аксайского сельского округа на 2022 год поступления целевых текущих трансфертов из районного бюджета в сумме 7 058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