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523f" w14:textId="33e5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Енбекского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8 447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Енбекского сельского округа на 2023 год объем субвенций, передаваемые из районного бюджета в сумме 36 505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Енбекского сельского округа на 2023 год объем целевые текущие трансферты, передаваемые из районного в сумме 9 126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