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c7a" w14:textId="7bf3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137 "Об утверждении бюджета сельского округа имени К. Жубанова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2022-2024 годы" от 30 декабря 2021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сельского округа имени К.Жубанова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644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