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4ef7" w14:textId="b354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137 "Об утверждении бюджета сельского округа имени К. Жубанова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27 июня 2022 года № 223.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сельского округа имени К. Жубанова на 2022-2024 годы" от 30 декабря 2021 года № 137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имени К. Жубанова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41 912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- 786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в бюджете сельского округа имени К.Жубанова на 2022 год поступление целевых текущих трансфертов из республиканского бюджета и Национального фонда Республики Казахстан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674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