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d2d7" w14:textId="d5cd2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22 декабря 2021 года № 122 "Об утверждении Мугалжарского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июня 2022 года № 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Мугалжарского районного бюджета на 2022-2024 годы" от 22 декабря 2021 года № 122 (зарегистрированное в Реестре государственной регистрации нормативных правовых актов под № 26078)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Мугалжарский районный бюджет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16 877 278,3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12 255 650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18 929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4 578 137,3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–17 679 680,4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95 029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- 897 431,1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897 431,1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197 211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802 402,1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 установлено: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46 302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3 063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60 000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минимальный размер пенсии – 48 032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величина прожиточного минимума для исчисления размеров базовых социальных выплат – 37 389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введение стандартов оказания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размещение государственного социального заказа в неправительственных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обеспечение прав и улучшение качества жизни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приобретение жилья коммунального жилищного фонда для работающей молодежи.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на развитие транспортной инфраструктуры.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районом бюджете на 2022 год поступление с областного бюджета целевые текущие трансферты и трансферты на развитие.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строительство и (или) реконструкцию жилья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развитие и (или) обустройство инженерно-коммуникационной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развитие социальной и инженерной инфраструктуры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развитие 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развитие теплоэнергетической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системы водоснабжения и водоотведения в сельских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газотранспортной системы;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 реализацию мероприятий, направленных на развитие рынка труда, в рамках Программы развития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 предоставление государственных грантов молодым предпринимателям для реализаций новых бизнес-идей в рамках Государственной программы поддержки и развития бизнеса "Дорожная карта бизнеса – 2025".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постановления акимата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резерв местного исполнительного органа района на 2022 год в сумме – 10 045,5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Мугалжарский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16877278,3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12 255 650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9 588 833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4 578 137,3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4 578 034,8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17 679 680,4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1 712 542,5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1 423 840,5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1 098 556,8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721 648,8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564 549,3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247 347,5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9 284 166,6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897 431,1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передаваемых из районного бюджета бюджетам города районного значения и сельских округов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Кандыагашский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Эмбенский городской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Городской округ Жем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Аккемирский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Батпаккольский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Мугалжар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51 314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Ащесайский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К.Жубанова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Журынский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Каиндинский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Кумжарганский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