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993e" w14:textId="dd59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132 "Об утверждении бюджета Ащесайского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апреля 2022 года № 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2022-2024 годы" от 30 декабря 2021 года № 132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Ащесайского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35 639,7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-1 386,7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35 639,7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