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74a" w14:textId="9e92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128 "Об утверждении бюджета города Кандыагаш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316 663,9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-12 541,9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12 541,9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