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fdef" w14:textId="c13f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134 "Об утверждении бюджета Енбекского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2022-2024 годы" от 30 декабря 2021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51 478,2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