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54b0" w14:textId="a495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122 "Об утверждении бюджета Акрапского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122 "Об утверждении бюджета Акрапского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