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6026" w14:textId="bb86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19 "Об утверждении бюджета К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октября 2022 года № 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19 "Об утверждении бюджета Кобд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8 37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6 135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31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0,2 тысяч тен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