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a8c6" w14:textId="c96a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122 "Об утверждении бюджета Акрапского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214.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№122 "Об утверждении бюджета Акрапского сельского округа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Акрапского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33 215,8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31 785,8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33 323,4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107,6 тысяч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