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0f3d" w14:textId="c7d0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22 декабря 2021 года № 112 "Об утверждении Кобдинского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июня 2022 года № 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Кобдинского районного бюджета на 2022-2024 годы" от 22 декабря 2021 года № 112 (зарегистрированное в Реестре государственной регистрации нормативных правовых актов под № 26079)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7 698 520,3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841 837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6 832 837,3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7 912 415,4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- 6 759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- 6 759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- 27 567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213 895,1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производственной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