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7019" w14:textId="f0a7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Каргалинскому району на 2023 год</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2 декабря 2022 года № 237</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01.01.2023.</w:t>
      </w:r>
    </w:p>
    <w:bookmarkStart w:name="z2" w:id="0"/>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занятости населения" 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Каргалинского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Каргалинскому району на 2023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"Каргалинский районный отдел занятости и социальных программ"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Каргалинского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Каргалинского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Каргалинского района от 2 декабря 2022 года № 237</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Каргалинскому району на 2023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"Степное Алтын 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"Велиховка"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