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3101" w14:textId="5a83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Байганинского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26 декабря 2022 года № 185.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Байганинского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9 738 098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4 564 546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5 149 775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10 240 823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41 843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-544 568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544 568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502 725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2023 год распределение общей суммы поступлений от налогов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50 %;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50 %;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50 %.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2023 год объемы бюджетных изъятий из районного бюджета в областной бюджет в сумме 2 139 180 тысяча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2023 год объемы субвенций, передаваемых из районного бюджета в бюджеты сельских округов в сумме 408 857 тысячи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Ащынскому сельскому округу – 32 494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Жанажолскому сельскому округу – 30 227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Жаркамысскому сельскому округу – 37 712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Карауылкелдинскому сельскому округу – 115 942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Культабанскому сельскому округу – 56 522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Кызылбулакскому сельскому округу – 38 315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Копинскому сельскому округу – 31 060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Миялинскому сельскому округу – 34 601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Сартогайскому сельскому округу – 31 984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областном бюджете на 2023 год поступление кредитов из республиканского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2023 год поступление текущих целевых трансфертов из областного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системы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расширение перечня технических вспомогательных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текущих целевых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Байганинского районного маслихата Актюбинской области от 19.05.2023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 в районном бюджете на 2023 год поступление текущих целевых трансфертов из Национального фонда Республики Казахстан: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жилья коммунального жилищного фонда для социально уязвимых слоев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текущих целевых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Байганинского районного маслихата Актюбинской области от 19.05.2023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2023 год в сумме – 40 000,0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Байганинского районного маслихата Актюбинской области от 26.09.2023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2023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10 240 823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2 432 757,9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2 617 318,8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2 617 318,8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2 617 318,8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2 791 570,7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2 791 570,7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2 791 570,7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