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42d7" w14:textId="f0a4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128 "Об утверждении бюджета Каракудыкского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2022-2024 годы" от 29 декабря 2021 года № 128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Каракудыкского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48 005,4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