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995d9f" w14:textId="6995d9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"О внесении изменений в решение Алгинского районного маслихата от 29 декабря 2021 года № 122 "Об утверждении бюджета города Алга на 2022-2024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Алгинского районного маслихата Актюбинской области от 3 октября 2022 года № 200. Прекращено действие в связи с истечением срока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РЕШИЛ: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Алгинского районного маслихата "Об утверждении бюджета города Алга на 2022-2024 годы" от 29 декабря 2021 года № 122 следующие изменения: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города Алга на 2022-2024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в том числе на 2022 год в следующих объемах: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586 827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62 493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поступление – 1 983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капитала– 7 000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515 351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589 054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дефицит (профицит) бюджета – - 2 227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2 227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2 227 тысяч тенге.";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2022 года.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Алгинского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Тулеуов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Алгинского районного маслихата от 3 октября 2022 года № 200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Алгинского районного маслихата от 29 декабря 2021 года № 122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Алга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586 827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62 493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515 351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515 351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515 351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589 054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106 872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106 872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106 872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95 705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158 418,1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158 418,1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158 418,1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101 002,1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323 762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323 762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323 762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303 709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