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7fb6" w14:textId="d457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лгинского районного маслихата от 29 декабря 2021 года № 124 "Об утверждении бюджета Бескосп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2-2024 годы" от 29 декабря 2021 года № 124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