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a1da" w14:textId="e41a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123 "Об утверждении бюджета Акайского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149.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2022- 2024 годы" от 29 декабря 2021 года № 123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33 283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–23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30 093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–35 277,6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–1 994,6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