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a67c" w14:textId="28fa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Айтекебийскому району на 2022-2023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29 марта 2022 года № 162.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и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план по управлению пастбищами и их использованию по Аккольскому сельскому округу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2) план по управлению пастбищами и их использованию по Актастинскому сельскому округу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3) план по управлению пастбищами и их использованию по Аралтогайскому сельскому округу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4) план по управлению пастбищами и их использованию по Тумабулакскому сельскому округу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5) план по управлению пастбищами и их использованию по Айкенскому сельскому округу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6) план по управлению пастбищами и их использованию по Жабасакскому сельскому округу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7) план по управлению пастбищами и их использованию по Жамбылскому сельскому округу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8) план по управлению пастбищами и их использованию по сельскому округу Темирбека Жургенова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9) план по управлению пастбищами и их использованию по Кайрактинскому сельскому округу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10) план по управлению пастбищами и их использованию по Карабутакскому сельскому округу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11) план по управлению пастбищами и их использованию по Кумкудукскому сельскому округу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12) план по управлению пастбищами и их использованию по Кызылжулдузскому сельскому округу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13) план по управлению пастбищами и их использованию по Саратскому сельскому округу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14) план по управлению пастбищами и их использованию по Сулукольскому сельскому округу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15) план по управлению пастбищами и их использованию по Ушкатинскому сельскому округу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ГУ "Аппарат Айтекебийского райнного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опубликование настоящего решения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официальном интернет-ресурсе маслихата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Аккольскому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Аккольскому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Аккольского сельского округа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копанем,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Аккольском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Аккольского сельского округа 180005 гектар, из них пастбищные земли –171431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64723 гектар;</w:t>
      </w:r>
    </w:p>
    <w:p>
      <w:pPr>
        <w:spacing w:after="0"/>
        <w:ind w:left="0"/>
        <w:jc w:val="both"/>
      </w:pPr>
      <w:r>
        <w:rPr>
          <w:rFonts w:ascii="Times New Roman"/>
          <w:b w:val="false"/>
          <w:i w:val="false"/>
          <w:color w:val="000000"/>
          <w:sz w:val="28"/>
        </w:rPr>
        <w:t>
      земли населенных пунктов – 28350 гектар;</w:t>
      </w:r>
    </w:p>
    <w:p>
      <w:pPr>
        <w:spacing w:after="0"/>
        <w:ind w:left="0"/>
        <w:jc w:val="both"/>
      </w:pPr>
      <w:r>
        <w:rPr>
          <w:rFonts w:ascii="Times New Roman"/>
          <w:b w:val="false"/>
          <w:i w:val="false"/>
          <w:color w:val="000000"/>
          <w:sz w:val="28"/>
        </w:rPr>
        <w:t>
      земли промышленности – 1608 гектар;</w:t>
      </w:r>
    </w:p>
    <w:p>
      <w:pPr>
        <w:spacing w:after="0"/>
        <w:ind w:left="0"/>
        <w:jc w:val="both"/>
      </w:pPr>
      <w:r>
        <w:rPr>
          <w:rFonts w:ascii="Times New Roman"/>
          <w:b w:val="false"/>
          <w:i w:val="false"/>
          <w:color w:val="000000"/>
          <w:sz w:val="28"/>
        </w:rPr>
        <w:t>
      земли запаса - 85324 гектар.</w:t>
      </w:r>
    </w:p>
    <w:p>
      <w:pPr>
        <w:spacing w:after="0"/>
        <w:ind w:left="0"/>
        <w:jc w:val="both"/>
      </w:pPr>
      <w:r>
        <w:rPr>
          <w:rFonts w:ascii="Times New Roman"/>
          <w:b w:val="false"/>
          <w:i w:val="false"/>
          <w:color w:val="000000"/>
          <w:sz w:val="28"/>
        </w:rPr>
        <w:t>
      По природным условиям территория Аккольского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Аккольском сельском округе насчитывается (личное подворье населения) крупного рогатого скота 1286 голов, из них маточное поголовье 670 голов, мелкого рогатого скота 2400 голов, 240 голов лошадей. Площадь пастбищ составляет 27270 гектаров.</w:t>
      </w:r>
    </w:p>
    <w:p>
      <w:pPr>
        <w:spacing w:after="0"/>
        <w:ind w:left="0"/>
        <w:jc w:val="both"/>
      </w:pPr>
      <w:r>
        <w:rPr>
          <w:rFonts w:ascii="Times New Roman"/>
          <w:b w:val="false"/>
          <w:i w:val="false"/>
          <w:color w:val="000000"/>
          <w:sz w:val="28"/>
        </w:rPr>
        <w:t>
      Поголовье крестьянских хозяйствах Аккольского селького округа составляет: крупного рогатого скота 1422 головы, мелкого рогатого скота 1733 головы, 933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47100 гектар.</w:t>
      </w:r>
    </w:p>
    <w:p>
      <w:pPr>
        <w:spacing w:after="0"/>
        <w:ind w:left="0"/>
        <w:jc w:val="both"/>
      </w:pPr>
      <w:r>
        <w:rPr>
          <w:rFonts w:ascii="Times New Roman"/>
          <w:b w:val="false"/>
          <w:i w:val="false"/>
          <w:color w:val="000000"/>
          <w:sz w:val="28"/>
        </w:rPr>
        <w:t>
      Для обеспечения сельскохозяйственных животных по Аккольскому сельскому округу имеются всего 144161 гектар пастбищных угодий. В черте населенных пунктов числится 27270 гектар пастбищ.</w:t>
      </w:r>
    </w:p>
    <w:p>
      <w:pPr>
        <w:spacing w:after="0"/>
        <w:ind w:left="0"/>
        <w:jc w:val="both"/>
      </w:pPr>
      <w:r>
        <w:rPr>
          <w:rFonts w:ascii="Times New Roman"/>
          <w:b w:val="false"/>
          <w:i w:val="false"/>
          <w:color w:val="000000"/>
          <w:sz w:val="28"/>
        </w:rPr>
        <w:t>
      В Аккольском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(с.Акколь) по содержанию маточного (дойного) поголовья сельскохозяйственных животных при имеющихся пастбищных угодьях населенных пунктов в размере 5360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КРС-1286 бас. * 0,8 га/бас* 10 га =10288 га;</w:t>
      </w:r>
    </w:p>
    <w:p>
      <w:pPr>
        <w:spacing w:after="0"/>
        <w:ind w:left="0"/>
        <w:jc w:val="both"/>
      </w:pPr>
      <w:r>
        <w:rPr>
          <w:rFonts w:ascii="Times New Roman"/>
          <w:b w:val="false"/>
          <w:i w:val="false"/>
          <w:color w:val="000000"/>
          <w:sz w:val="28"/>
        </w:rPr>
        <w:t>
      Для МРС-2400 бас. * 0,1 га/бас * 2 га =480 га;</w:t>
      </w:r>
    </w:p>
    <w:p>
      <w:pPr>
        <w:spacing w:after="0"/>
        <w:ind w:left="0"/>
        <w:jc w:val="both"/>
      </w:pPr>
      <w:r>
        <w:rPr>
          <w:rFonts w:ascii="Times New Roman"/>
          <w:b w:val="false"/>
          <w:i w:val="false"/>
          <w:color w:val="000000"/>
          <w:sz w:val="28"/>
        </w:rPr>
        <w:t xml:space="preserve">
      Для лошадей -240 бас. * 1,0 га/бас * 12 га = 2880 га; </w:t>
      </w:r>
    </w:p>
    <w:p>
      <w:pPr>
        <w:spacing w:after="0"/>
        <w:ind w:left="0"/>
        <w:jc w:val="both"/>
      </w:pPr>
      <w:r>
        <w:rPr>
          <w:rFonts w:ascii="Times New Roman"/>
          <w:b w:val="false"/>
          <w:i w:val="false"/>
          <w:color w:val="000000"/>
          <w:sz w:val="28"/>
        </w:rPr>
        <w:t>
      10288 га + 480 га + 2880 га =13648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Аккольскому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Аккольского сельского округа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104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Аккольского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"Адал"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"Әкежан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"Ақзинет"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"Аманкул"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"Байдалы"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"Жайсаң"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"Жалгасбай"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"Қайрат-Агро"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"Қаракесек"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"Қонысбай"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"Нуржигит"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"Тұяқбай"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"Темірбек"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"AGKOL RANCH"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"Берик-АБ"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Аккольскому сельскому округу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Аккольскому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Аккольскому </w:t>
            </w:r>
            <w:r>
              <w:br/>
            </w:r>
            <w:r>
              <w:rPr>
                <w:rFonts w:ascii="Times New Roman"/>
                <w:b w:val="false"/>
                <w:i w:val="false"/>
                <w:color w:val="000000"/>
                <w:sz w:val="20"/>
              </w:rPr>
              <w:t>сельскому 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Аккольского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Аккольскому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43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Аккольскому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Аккольского сельского округане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Аккольскому </w:t>
            </w:r>
            <w:r>
              <w:br/>
            </w:r>
            <w:r>
              <w:rPr>
                <w:rFonts w:ascii="Times New Roman"/>
                <w:b w:val="false"/>
                <w:i w:val="false"/>
                <w:color w:val="000000"/>
                <w:sz w:val="20"/>
              </w:rPr>
              <w:t xml:space="preserve">сельскому округу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Актастинскому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Актастинскому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Актастинского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копанем,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Актастинском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Актастинского сельского округа 402162 гектар, из них пастбищные земли –377391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–98986 гектар;</w:t>
      </w:r>
    </w:p>
    <w:p>
      <w:pPr>
        <w:spacing w:after="0"/>
        <w:ind w:left="0"/>
        <w:jc w:val="both"/>
      </w:pPr>
      <w:r>
        <w:rPr>
          <w:rFonts w:ascii="Times New Roman"/>
          <w:b w:val="false"/>
          <w:i w:val="false"/>
          <w:color w:val="000000"/>
          <w:sz w:val="28"/>
        </w:rPr>
        <w:t>
      земли населенных пунктов –50086 гектар;</w:t>
      </w:r>
    </w:p>
    <w:p>
      <w:pPr>
        <w:spacing w:after="0"/>
        <w:ind w:left="0"/>
        <w:jc w:val="both"/>
      </w:pPr>
      <w:r>
        <w:rPr>
          <w:rFonts w:ascii="Times New Roman"/>
          <w:b w:val="false"/>
          <w:i w:val="false"/>
          <w:color w:val="000000"/>
          <w:sz w:val="28"/>
        </w:rPr>
        <w:t>
      земли промышленности –2412 гектар;</w:t>
      </w:r>
    </w:p>
    <w:p>
      <w:pPr>
        <w:spacing w:after="0"/>
        <w:ind w:left="0"/>
        <w:jc w:val="both"/>
      </w:pPr>
      <w:r>
        <w:rPr>
          <w:rFonts w:ascii="Times New Roman"/>
          <w:b w:val="false"/>
          <w:i w:val="false"/>
          <w:color w:val="000000"/>
          <w:sz w:val="28"/>
        </w:rPr>
        <w:t>
      земли запаса – 250678 гектар.</w:t>
      </w:r>
    </w:p>
    <w:p>
      <w:pPr>
        <w:spacing w:after="0"/>
        <w:ind w:left="0"/>
        <w:jc w:val="both"/>
      </w:pPr>
      <w:r>
        <w:rPr>
          <w:rFonts w:ascii="Times New Roman"/>
          <w:b w:val="false"/>
          <w:i w:val="false"/>
          <w:color w:val="000000"/>
          <w:sz w:val="28"/>
        </w:rPr>
        <w:t>
      По природным условиям территория Актстинского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Актастинском сельском округе насчитывается (личное подворье населения) крупного рогатого скота 1098 голов, из них маточное поголовье 586 голов, мелкого рогатого скота 2199 голов, 410 голов лошадей. Из них:</w:t>
      </w:r>
    </w:p>
    <w:p>
      <w:pPr>
        <w:spacing w:after="0"/>
        <w:ind w:left="0"/>
        <w:jc w:val="both"/>
      </w:pPr>
      <w:r>
        <w:rPr>
          <w:rFonts w:ascii="Times New Roman"/>
          <w:b w:val="false"/>
          <w:i w:val="false"/>
          <w:color w:val="000000"/>
          <w:sz w:val="28"/>
        </w:rPr>
        <w:t>
      в селе Актасты:</w:t>
      </w:r>
    </w:p>
    <w:p>
      <w:pPr>
        <w:spacing w:after="0"/>
        <w:ind w:left="0"/>
        <w:jc w:val="both"/>
      </w:pPr>
      <w:r>
        <w:rPr>
          <w:rFonts w:ascii="Times New Roman"/>
          <w:b w:val="false"/>
          <w:i w:val="false"/>
          <w:color w:val="000000"/>
          <w:sz w:val="28"/>
        </w:rPr>
        <w:t>
      крупного рогатого скота 499 головы, из них маточное поголовье 268 голова, мелкого рогатого скота 953 голов, 178 головы лошадей.</w:t>
      </w:r>
    </w:p>
    <w:p>
      <w:pPr>
        <w:spacing w:after="0"/>
        <w:ind w:left="0"/>
        <w:jc w:val="both"/>
      </w:pPr>
      <w:r>
        <w:rPr>
          <w:rFonts w:ascii="Times New Roman"/>
          <w:b w:val="false"/>
          <w:i w:val="false"/>
          <w:color w:val="000000"/>
          <w:sz w:val="28"/>
        </w:rPr>
        <w:t>
      Площадь пастбищ составляет 23758 гектар.</w:t>
      </w:r>
    </w:p>
    <w:p>
      <w:pPr>
        <w:spacing w:after="0"/>
        <w:ind w:left="0"/>
        <w:jc w:val="both"/>
      </w:pPr>
      <w:r>
        <w:rPr>
          <w:rFonts w:ascii="Times New Roman"/>
          <w:b w:val="false"/>
          <w:i w:val="false"/>
          <w:color w:val="000000"/>
          <w:sz w:val="28"/>
        </w:rPr>
        <w:t>
      в селе Толыбай:</w:t>
      </w:r>
    </w:p>
    <w:p>
      <w:pPr>
        <w:spacing w:after="0"/>
        <w:ind w:left="0"/>
        <w:jc w:val="both"/>
      </w:pPr>
      <w:r>
        <w:rPr>
          <w:rFonts w:ascii="Times New Roman"/>
          <w:b w:val="false"/>
          <w:i w:val="false"/>
          <w:color w:val="000000"/>
          <w:sz w:val="28"/>
        </w:rPr>
        <w:t>
      крупного рогатого скота 599 головы, из них маточное поголовье 318 голов, мелкого рогатого скота 1246 головы, 232 голов лошадей.</w:t>
      </w:r>
    </w:p>
    <w:p>
      <w:pPr>
        <w:spacing w:after="0"/>
        <w:ind w:left="0"/>
        <w:jc w:val="both"/>
      </w:pPr>
      <w:r>
        <w:rPr>
          <w:rFonts w:ascii="Times New Roman"/>
          <w:b w:val="false"/>
          <w:i w:val="false"/>
          <w:color w:val="000000"/>
          <w:sz w:val="28"/>
        </w:rPr>
        <w:t>
      Площадь пастбищ составляет 25611 гектар.</w:t>
      </w:r>
    </w:p>
    <w:p>
      <w:pPr>
        <w:spacing w:after="0"/>
        <w:ind w:left="0"/>
        <w:jc w:val="both"/>
      </w:pPr>
      <w:r>
        <w:rPr>
          <w:rFonts w:ascii="Times New Roman"/>
          <w:b w:val="false"/>
          <w:i w:val="false"/>
          <w:color w:val="000000"/>
          <w:sz w:val="28"/>
        </w:rPr>
        <w:t>
      Поголовье ТОО, АО и крестьянских хозяйствах Актастинского сельского округа составляет: крупного рогатого скота 1317 голов, мелкого рогатого скота 419 голов, 1355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36494 гектар.</w:t>
      </w:r>
    </w:p>
    <w:p>
      <w:pPr>
        <w:spacing w:after="0"/>
        <w:ind w:left="0"/>
        <w:jc w:val="both"/>
      </w:pPr>
      <w:r>
        <w:rPr>
          <w:rFonts w:ascii="Times New Roman"/>
          <w:b w:val="false"/>
          <w:i w:val="false"/>
          <w:color w:val="000000"/>
          <w:sz w:val="28"/>
        </w:rPr>
        <w:t>
      Для обеспечения сельскохозяйственных животных по Актастинскому сельскому округу имеются всего 328022 гектар пастбищных угодий. В черте населенных пунктов числится 49369 гектар пастбищ.</w:t>
      </w:r>
    </w:p>
    <w:p>
      <w:pPr>
        <w:spacing w:after="0"/>
        <w:ind w:left="0"/>
        <w:jc w:val="both"/>
      </w:pPr>
      <w:r>
        <w:rPr>
          <w:rFonts w:ascii="Times New Roman"/>
          <w:b w:val="false"/>
          <w:i w:val="false"/>
          <w:color w:val="000000"/>
          <w:sz w:val="28"/>
        </w:rPr>
        <w:t>
      В Актастинском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(с.Актасты, с.Толыбай) по содержанию маточного (дойного) поголовья сельскохозяйственных животных при имеющихся пастбищных угодьях населенных пунктов в размере 4688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КРС-1098 гол. * 0,8 га * 10 га = 8784 га;</w:t>
      </w:r>
    </w:p>
    <w:p>
      <w:pPr>
        <w:spacing w:after="0"/>
        <w:ind w:left="0"/>
        <w:jc w:val="both"/>
      </w:pPr>
      <w:r>
        <w:rPr>
          <w:rFonts w:ascii="Times New Roman"/>
          <w:b w:val="false"/>
          <w:i w:val="false"/>
          <w:color w:val="000000"/>
          <w:sz w:val="28"/>
        </w:rPr>
        <w:t>
      Для МРС-2199 гол * 0,1 га * 2 га =439,8 га;</w:t>
      </w:r>
    </w:p>
    <w:p>
      <w:pPr>
        <w:spacing w:after="0"/>
        <w:ind w:left="0"/>
        <w:jc w:val="both"/>
      </w:pPr>
      <w:r>
        <w:rPr>
          <w:rFonts w:ascii="Times New Roman"/>
          <w:b w:val="false"/>
          <w:i w:val="false"/>
          <w:color w:val="000000"/>
          <w:sz w:val="28"/>
        </w:rPr>
        <w:t>
      Для лошадей-410 гол * 1,0 га * 12 га = 4920 га;</w:t>
      </w:r>
    </w:p>
    <w:p>
      <w:pPr>
        <w:spacing w:after="0"/>
        <w:ind w:left="0"/>
        <w:jc w:val="both"/>
      </w:pPr>
      <w:r>
        <w:rPr>
          <w:rFonts w:ascii="Times New Roman"/>
          <w:b w:val="false"/>
          <w:i w:val="false"/>
          <w:color w:val="000000"/>
          <w:sz w:val="28"/>
        </w:rPr>
        <w:t>
      8784 га + 439,8 га + 4920 га = 14143,8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Актастинскому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Актастинского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75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Актастинского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"Orekee"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"Алимхан"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КХ"Арыстан"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КХ"Асхат"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КХ"Бейбит"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КХ"Боранбай"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КХ"Данияр"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КХ"Диас"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КХ"Досай"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КХ"Ернар"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КХ"Ильяс"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КХ"Мақсат"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КХ"Мирас"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КХ"Сауле" 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КХ"Толы дән"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"Бейбарыс- Компани"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"Лан-Агро"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СПК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Актастинскому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Актастинскому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Актастинскому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Актастинского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Актастинскому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59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596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Актастинскому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Актастинского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898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Актастинскому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Аралтогайскому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Аралтогайскому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Аралтогайского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Аралтогайском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Аралтогайского сельского округа 247410 гектар, из них пастбищные земли – 239097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128144 гектар;</w:t>
      </w:r>
    </w:p>
    <w:p>
      <w:pPr>
        <w:spacing w:after="0"/>
        <w:ind w:left="0"/>
        <w:jc w:val="both"/>
      </w:pPr>
      <w:r>
        <w:rPr>
          <w:rFonts w:ascii="Times New Roman"/>
          <w:b w:val="false"/>
          <w:i w:val="false"/>
          <w:color w:val="000000"/>
          <w:sz w:val="28"/>
        </w:rPr>
        <w:t>
      земли населенных пунктов –75987 гектар;</w:t>
      </w:r>
    </w:p>
    <w:p>
      <w:pPr>
        <w:spacing w:after="0"/>
        <w:ind w:left="0"/>
        <w:jc w:val="both"/>
      </w:pPr>
      <w:r>
        <w:rPr>
          <w:rFonts w:ascii="Times New Roman"/>
          <w:b w:val="false"/>
          <w:i w:val="false"/>
          <w:color w:val="000000"/>
          <w:sz w:val="28"/>
        </w:rPr>
        <w:t>
      земли промышленности – 50 гектар;</w:t>
      </w:r>
    </w:p>
    <w:p>
      <w:pPr>
        <w:spacing w:after="0"/>
        <w:ind w:left="0"/>
        <w:jc w:val="both"/>
      </w:pPr>
      <w:r>
        <w:rPr>
          <w:rFonts w:ascii="Times New Roman"/>
          <w:b w:val="false"/>
          <w:i w:val="false"/>
          <w:color w:val="000000"/>
          <w:sz w:val="28"/>
        </w:rPr>
        <w:t>
      земли запаса – 43229 гектар.</w:t>
      </w:r>
    </w:p>
    <w:p>
      <w:pPr>
        <w:spacing w:after="0"/>
        <w:ind w:left="0"/>
        <w:jc w:val="both"/>
      </w:pPr>
      <w:r>
        <w:rPr>
          <w:rFonts w:ascii="Times New Roman"/>
          <w:b w:val="false"/>
          <w:i w:val="false"/>
          <w:color w:val="000000"/>
          <w:sz w:val="28"/>
        </w:rPr>
        <w:t>
      По природным условиям территория Аралтогайского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Аралтогайском сельском округе насчитывается (личное подворье населения) крупного рогатого скота 3570 голов, из них маточное поголовье 2308 голов, мелкого рогатого скота 6225 голов, 92 голов лошадей. Из них:</w:t>
      </w:r>
    </w:p>
    <w:p>
      <w:pPr>
        <w:spacing w:after="0"/>
        <w:ind w:left="0"/>
        <w:jc w:val="both"/>
      </w:pPr>
      <w:r>
        <w:rPr>
          <w:rFonts w:ascii="Times New Roman"/>
          <w:b w:val="false"/>
          <w:i w:val="false"/>
          <w:color w:val="000000"/>
          <w:sz w:val="28"/>
        </w:rPr>
        <w:t>
      в селе Аралтогай:</w:t>
      </w:r>
    </w:p>
    <w:p>
      <w:pPr>
        <w:spacing w:after="0"/>
        <w:ind w:left="0"/>
        <w:jc w:val="both"/>
      </w:pPr>
      <w:r>
        <w:rPr>
          <w:rFonts w:ascii="Times New Roman"/>
          <w:b w:val="false"/>
          <w:i w:val="false"/>
          <w:color w:val="000000"/>
          <w:sz w:val="28"/>
        </w:rPr>
        <w:t>
      крупного рогатого скота 1892 головы, из них маточное поголовье 1293 голов, мелкого рогатого скота 4131 голов, 46 головы лошадей.</w:t>
      </w:r>
    </w:p>
    <w:p>
      <w:pPr>
        <w:spacing w:after="0"/>
        <w:ind w:left="0"/>
        <w:jc w:val="both"/>
      </w:pPr>
      <w:r>
        <w:rPr>
          <w:rFonts w:ascii="Times New Roman"/>
          <w:b w:val="false"/>
          <w:i w:val="false"/>
          <w:color w:val="000000"/>
          <w:sz w:val="28"/>
        </w:rPr>
        <w:t>
      Площадь пастбищ составляет 32687 гектар.</w:t>
      </w:r>
    </w:p>
    <w:p>
      <w:pPr>
        <w:spacing w:after="0"/>
        <w:ind w:left="0"/>
        <w:jc w:val="both"/>
      </w:pPr>
      <w:r>
        <w:rPr>
          <w:rFonts w:ascii="Times New Roman"/>
          <w:b w:val="false"/>
          <w:i w:val="false"/>
          <w:color w:val="000000"/>
          <w:sz w:val="28"/>
        </w:rPr>
        <w:t>
      в селе Киякты:</w:t>
      </w:r>
    </w:p>
    <w:p>
      <w:pPr>
        <w:spacing w:after="0"/>
        <w:ind w:left="0"/>
        <w:jc w:val="both"/>
      </w:pPr>
      <w:r>
        <w:rPr>
          <w:rFonts w:ascii="Times New Roman"/>
          <w:b w:val="false"/>
          <w:i w:val="false"/>
          <w:color w:val="000000"/>
          <w:sz w:val="28"/>
        </w:rPr>
        <w:t>
      крупного рогатого скота 739 головы, из них маточное поголовье 410 голов, мелкого рогатого скота 1422 головы, 21 голов лошадей.</w:t>
      </w:r>
    </w:p>
    <w:p>
      <w:pPr>
        <w:spacing w:after="0"/>
        <w:ind w:left="0"/>
        <w:jc w:val="both"/>
      </w:pPr>
      <w:r>
        <w:rPr>
          <w:rFonts w:ascii="Times New Roman"/>
          <w:b w:val="false"/>
          <w:i w:val="false"/>
          <w:color w:val="000000"/>
          <w:sz w:val="28"/>
        </w:rPr>
        <w:t>
      Площадь пастбищ составляет 9508 гектар.</w:t>
      </w:r>
    </w:p>
    <w:p>
      <w:pPr>
        <w:spacing w:after="0"/>
        <w:ind w:left="0"/>
        <w:jc w:val="both"/>
      </w:pPr>
      <w:r>
        <w:rPr>
          <w:rFonts w:ascii="Times New Roman"/>
          <w:b w:val="false"/>
          <w:i w:val="false"/>
          <w:color w:val="000000"/>
          <w:sz w:val="28"/>
        </w:rPr>
        <w:t>
      в селе Улгайсын:</w:t>
      </w:r>
    </w:p>
    <w:p>
      <w:pPr>
        <w:spacing w:after="0"/>
        <w:ind w:left="0"/>
        <w:jc w:val="both"/>
      </w:pPr>
      <w:r>
        <w:rPr>
          <w:rFonts w:ascii="Times New Roman"/>
          <w:b w:val="false"/>
          <w:i w:val="false"/>
          <w:color w:val="000000"/>
          <w:sz w:val="28"/>
        </w:rPr>
        <w:t>
      крупного рогатого скота 451 головы, из них маточное поголовье 330 голов, мелкого рогатого скота 368 головы, 13 головы лошадей.</w:t>
      </w:r>
    </w:p>
    <w:p>
      <w:pPr>
        <w:spacing w:after="0"/>
        <w:ind w:left="0"/>
        <w:jc w:val="both"/>
      </w:pPr>
      <w:r>
        <w:rPr>
          <w:rFonts w:ascii="Times New Roman"/>
          <w:b w:val="false"/>
          <w:i w:val="false"/>
          <w:color w:val="000000"/>
          <w:sz w:val="28"/>
        </w:rPr>
        <w:t>
      Площадь пастбищ составляет 17885 гектар.</w:t>
      </w:r>
    </w:p>
    <w:p>
      <w:pPr>
        <w:spacing w:after="0"/>
        <w:ind w:left="0"/>
        <w:jc w:val="both"/>
      </w:pPr>
      <w:r>
        <w:rPr>
          <w:rFonts w:ascii="Times New Roman"/>
          <w:b w:val="false"/>
          <w:i w:val="false"/>
          <w:color w:val="000000"/>
          <w:sz w:val="28"/>
        </w:rPr>
        <w:t>
      в селе Милы:</w:t>
      </w:r>
    </w:p>
    <w:p>
      <w:pPr>
        <w:spacing w:after="0"/>
        <w:ind w:left="0"/>
        <w:jc w:val="both"/>
      </w:pPr>
      <w:r>
        <w:rPr>
          <w:rFonts w:ascii="Times New Roman"/>
          <w:b w:val="false"/>
          <w:i w:val="false"/>
          <w:color w:val="000000"/>
          <w:sz w:val="28"/>
        </w:rPr>
        <w:t>
      крупного рогатого скота 488 головы, из них маточное поголовье 275 голов, мелкого рогатого скота 304 головы, 12 головы лошадей.</w:t>
      </w:r>
    </w:p>
    <w:p>
      <w:pPr>
        <w:spacing w:after="0"/>
        <w:ind w:left="0"/>
        <w:jc w:val="both"/>
      </w:pPr>
      <w:r>
        <w:rPr>
          <w:rFonts w:ascii="Times New Roman"/>
          <w:b w:val="false"/>
          <w:i w:val="false"/>
          <w:color w:val="000000"/>
          <w:sz w:val="28"/>
        </w:rPr>
        <w:t>
      Площадь пастбищ составляет 14363 гектар.</w:t>
      </w:r>
    </w:p>
    <w:p>
      <w:pPr>
        <w:spacing w:after="0"/>
        <w:ind w:left="0"/>
        <w:jc w:val="both"/>
      </w:pPr>
      <w:r>
        <w:rPr>
          <w:rFonts w:ascii="Times New Roman"/>
          <w:b w:val="false"/>
          <w:i w:val="false"/>
          <w:color w:val="000000"/>
          <w:sz w:val="28"/>
        </w:rPr>
        <w:t>
      Поголовье ТОО, АО и крестьянских хозяйствах Аралтогайского сельского округа составляет: крупного рогатого скота 5916 головы, мелкого рогатого скота 12018 головы, 1905 голов лошадей, 39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94758 гектар.</w:t>
      </w:r>
    </w:p>
    <w:p>
      <w:pPr>
        <w:spacing w:after="0"/>
        <w:ind w:left="0"/>
        <w:jc w:val="both"/>
      </w:pPr>
      <w:r>
        <w:rPr>
          <w:rFonts w:ascii="Times New Roman"/>
          <w:b w:val="false"/>
          <w:i w:val="false"/>
          <w:color w:val="000000"/>
          <w:sz w:val="28"/>
        </w:rPr>
        <w:t>
      Для обеспечения сельскохозяйственных животных по Аралтогайскому сельскому округу имеются всего 164654 га пастбищных угодий. В черте населенных пунктов числится 75987 гектар пастбищ.</w:t>
      </w:r>
    </w:p>
    <w:p>
      <w:pPr>
        <w:spacing w:after="0"/>
        <w:ind w:left="0"/>
        <w:jc w:val="both"/>
      </w:pPr>
      <w:r>
        <w:rPr>
          <w:rFonts w:ascii="Times New Roman"/>
          <w:b w:val="false"/>
          <w:i w:val="false"/>
          <w:color w:val="000000"/>
          <w:sz w:val="28"/>
        </w:rPr>
        <w:t>
      В Аралтогайском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(с.Аралтогай, с.Киякты, с.Улгайсын, с.Милы) по содержанию маточного (дойного) поголовья сельскохозяйственных животных при имеющихся пастбищных угодьях населенных пунктов в размере 18464 га, при норме нагрузки 10 га/гол потребность не возникает.</w:t>
      </w:r>
    </w:p>
    <w:p>
      <w:pPr>
        <w:spacing w:after="0"/>
        <w:ind w:left="0"/>
        <w:jc w:val="both"/>
      </w:pPr>
      <w:r>
        <w:rPr>
          <w:rFonts w:ascii="Times New Roman"/>
          <w:b w:val="false"/>
          <w:i w:val="false"/>
          <w:color w:val="000000"/>
          <w:sz w:val="28"/>
        </w:rPr>
        <w:t>
      Потребность в пастбищных угодьях по выпасу других сельскохозяйственных животных у местного населения не имеется, при норме нагрузки на голову КРС – 10 га/гол., МРС – 2 га/гол., лошадей – 12 га/гол., верблюдов – 12 га / 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КРС- 3570 бас * 0,8 га * 10 га = 28560 га;</w:t>
      </w:r>
    </w:p>
    <w:p>
      <w:pPr>
        <w:spacing w:after="0"/>
        <w:ind w:left="0"/>
        <w:jc w:val="both"/>
      </w:pPr>
      <w:r>
        <w:rPr>
          <w:rFonts w:ascii="Times New Roman"/>
          <w:b w:val="false"/>
          <w:i w:val="false"/>
          <w:color w:val="000000"/>
          <w:sz w:val="28"/>
        </w:rPr>
        <w:t>
      Для МРС-6225 бас * 0,1 га * 2 га =1245 га;</w:t>
      </w:r>
    </w:p>
    <w:p>
      <w:pPr>
        <w:spacing w:after="0"/>
        <w:ind w:left="0"/>
        <w:jc w:val="both"/>
      </w:pPr>
      <w:r>
        <w:rPr>
          <w:rFonts w:ascii="Times New Roman"/>
          <w:b w:val="false"/>
          <w:i w:val="false"/>
          <w:color w:val="000000"/>
          <w:sz w:val="28"/>
        </w:rPr>
        <w:t>
      Для лошадей- 92 бас * 1,0 га * 12 га =1104 га;</w:t>
      </w:r>
    </w:p>
    <w:p>
      <w:pPr>
        <w:spacing w:after="0"/>
        <w:ind w:left="0"/>
        <w:jc w:val="both"/>
      </w:pPr>
      <w:r>
        <w:rPr>
          <w:rFonts w:ascii="Times New Roman"/>
          <w:b w:val="false"/>
          <w:i w:val="false"/>
          <w:color w:val="000000"/>
          <w:sz w:val="28"/>
        </w:rPr>
        <w:t>
      25860 га + 1245 га + 1104 га =30909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Аралтогайскому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Аралтогайского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993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993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Аралтогайского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Лошади/вербл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Абылайхан Р.Ж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Абылайхан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Адил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Адилет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Алдияр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Аят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Баян-Ауыл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Габиден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Дильназ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Едилбай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Елім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Зулкайрат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Каракемер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Колганат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Нагашы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Орис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Туякбай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Улан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Умит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Фируза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Зеңгі баба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Аралтогайскому сельскому округу в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 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С.Жакып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С.Ұлгайсын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Аралтогайскому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С.Жакып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С.Ұлгайсын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Аралтогайскому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Аралтогайского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Аралтогайскому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200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Аралтогайскому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Аралтогайского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Аралтогайскому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Аралтогайский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Тумабулакскому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Тумабулакскому сельскому округу на 2022 -2023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Тумабулакского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Тумабулакском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Тумабулакского сельского округа 505144 гектар, из них пастбищные земли – 467272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–78557 гектар;</w:t>
      </w:r>
    </w:p>
    <w:p>
      <w:pPr>
        <w:spacing w:after="0"/>
        <w:ind w:left="0"/>
        <w:jc w:val="both"/>
      </w:pPr>
      <w:r>
        <w:rPr>
          <w:rFonts w:ascii="Times New Roman"/>
          <w:b w:val="false"/>
          <w:i w:val="false"/>
          <w:color w:val="000000"/>
          <w:sz w:val="28"/>
        </w:rPr>
        <w:t>
      земли населенных пунктов –108809 гектар;</w:t>
      </w:r>
    </w:p>
    <w:p>
      <w:pPr>
        <w:spacing w:after="0"/>
        <w:ind w:left="0"/>
        <w:jc w:val="both"/>
      </w:pPr>
      <w:r>
        <w:rPr>
          <w:rFonts w:ascii="Times New Roman"/>
          <w:b w:val="false"/>
          <w:i w:val="false"/>
          <w:color w:val="000000"/>
          <w:sz w:val="28"/>
        </w:rPr>
        <w:t>
      земли промышленности – 3295 гектар;</w:t>
      </w:r>
    </w:p>
    <w:p>
      <w:pPr>
        <w:spacing w:after="0"/>
        <w:ind w:left="0"/>
        <w:jc w:val="both"/>
      </w:pPr>
      <w:r>
        <w:rPr>
          <w:rFonts w:ascii="Times New Roman"/>
          <w:b w:val="false"/>
          <w:i w:val="false"/>
          <w:color w:val="000000"/>
          <w:sz w:val="28"/>
        </w:rPr>
        <w:t>
      земли запаса – 314483 гектар.</w:t>
      </w:r>
    </w:p>
    <w:p>
      <w:pPr>
        <w:spacing w:after="0"/>
        <w:ind w:left="0"/>
        <w:jc w:val="both"/>
      </w:pPr>
      <w:r>
        <w:rPr>
          <w:rFonts w:ascii="Times New Roman"/>
          <w:b w:val="false"/>
          <w:i w:val="false"/>
          <w:color w:val="000000"/>
          <w:sz w:val="28"/>
        </w:rPr>
        <w:t>
      По природным условиям территория Тумабулакского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Тумабулакском сельском округе насчитывается (личное подворье населения) крупного рогатого скота 2294 голов, из них маточное поголовье 1425 голов, мелкого рогатого скота 7738 голов, 510 голов лошадей. Из них:</w:t>
      </w:r>
    </w:p>
    <w:p>
      <w:pPr>
        <w:spacing w:after="0"/>
        <w:ind w:left="0"/>
        <w:jc w:val="both"/>
      </w:pPr>
      <w:r>
        <w:rPr>
          <w:rFonts w:ascii="Times New Roman"/>
          <w:b w:val="false"/>
          <w:i w:val="false"/>
          <w:color w:val="000000"/>
          <w:sz w:val="28"/>
        </w:rPr>
        <w:t>
      в селе Тумабулак:</w:t>
      </w:r>
    </w:p>
    <w:p>
      <w:pPr>
        <w:spacing w:after="0"/>
        <w:ind w:left="0"/>
        <w:jc w:val="both"/>
      </w:pPr>
      <w:r>
        <w:rPr>
          <w:rFonts w:ascii="Times New Roman"/>
          <w:b w:val="false"/>
          <w:i w:val="false"/>
          <w:color w:val="000000"/>
          <w:sz w:val="28"/>
        </w:rPr>
        <w:t>
      крупного рогатого скота 1492 головы, из них маточное поголовье 752 голов, мелкого рогатого скота 3814 голов, 290 голов лошадей.</w:t>
      </w:r>
    </w:p>
    <w:p>
      <w:pPr>
        <w:spacing w:after="0"/>
        <w:ind w:left="0"/>
        <w:jc w:val="both"/>
      </w:pPr>
      <w:r>
        <w:rPr>
          <w:rFonts w:ascii="Times New Roman"/>
          <w:b w:val="false"/>
          <w:i w:val="false"/>
          <w:color w:val="000000"/>
          <w:sz w:val="28"/>
        </w:rPr>
        <w:t>
      Площадь пастбищ составляет 62160 гектар.</w:t>
      </w:r>
    </w:p>
    <w:p>
      <w:pPr>
        <w:spacing w:after="0"/>
        <w:ind w:left="0"/>
        <w:jc w:val="both"/>
      </w:pPr>
      <w:r>
        <w:rPr>
          <w:rFonts w:ascii="Times New Roman"/>
          <w:b w:val="false"/>
          <w:i w:val="false"/>
          <w:color w:val="000000"/>
          <w:sz w:val="28"/>
        </w:rPr>
        <w:t>
      в селе Сарбулак:</w:t>
      </w:r>
    </w:p>
    <w:p>
      <w:pPr>
        <w:spacing w:after="0"/>
        <w:ind w:left="0"/>
        <w:jc w:val="both"/>
      </w:pPr>
      <w:r>
        <w:rPr>
          <w:rFonts w:ascii="Times New Roman"/>
          <w:b w:val="false"/>
          <w:i w:val="false"/>
          <w:color w:val="000000"/>
          <w:sz w:val="28"/>
        </w:rPr>
        <w:t>
      крупного рогатого скота 802 головы, из них маточное поголовье 673 голов, мелкого рогатого скота 3709 головы, 220 голов лошадей.</w:t>
      </w:r>
    </w:p>
    <w:p>
      <w:pPr>
        <w:spacing w:after="0"/>
        <w:ind w:left="0"/>
        <w:jc w:val="both"/>
      </w:pPr>
      <w:r>
        <w:rPr>
          <w:rFonts w:ascii="Times New Roman"/>
          <w:b w:val="false"/>
          <w:i w:val="false"/>
          <w:color w:val="000000"/>
          <w:sz w:val="28"/>
        </w:rPr>
        <w:t>
      Площадь пастбищ составляет 44797 гектар.</w:t>
      </w:r>
    </w:p>
    <w:p>
      <w:pPr>
        <w:spacing w:after="0"/>
        <w:ind w:left="0"/>
        <w:jc w:val="both"/>
      </w:pPr>
      <w:r>
        <w:rPr>
          <w:rFonts w:ascii="Times New Roman"/>
          <w:b w:val="false"/>
          <w:i w:val="false"/>
          <w:color w:val="000000"/>
          <w:sz w:val="28"/>
        </w:rPr>
        <w:t>
      Поголовье ТОО, АО и крестьянских хозяйствах Баскудукского сельского округа составляет: крупного рогатого скота 1596 головы, мелкого рогатого скота 2349 головы, 1534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74576 гектар.</w:t>
      </w:r>
    </w:p>
    <w:p>
      <w:pPr>
        <w:spacing w:after="0"/>
        <w:ind w:left="0"/>
        <w:jc w:val="both"/>
      </w:pPr>
      <w:r>
        <w:rPr>
          <w:rFonts w:ascii="Times New Roman"/>
          <w:b w:val="false"/>
          <w:i w:val="false"/>
          <w:color w:val="000000"/>
          <w:sz w:val="28"/>
        </w:rPr>
        <w:t>
      Для обеспечения сельскохозяйственных животных по Тумабулакскому сельскому округу имеются всего 360315 гектар пастбищных угодий. В черте населенных пунктов числится 106957 гектар пастбищ.</w:t>
      </w:r>
    </w:p>
    <w:p>
      <w:pPr>
        <w:spacing w:after="0"/>
        <w:ind w:left="0"/>
        <w:jc w:val="both"/>
      </w:pPr>
      <w:r>
        <w:rPr>
          <w:rFonts w:ascii="Times New Roman"/>
          <w:b w:val="false"/>
          <w:i w:val="false"/>
          <w:color w:val="000000"/>
          <w:sz w:val="28"/>
        </w:rPr>
        <w:t>
      В Тумабулакском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 Тумабулак, с.Сарыбулак) по содержанию маточного (дойного) поголовья сельскохозяйственных животных при имеющихся пастбищных угодьях населенных пунктов в размере 11400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КРС- 2294 бас * 0,8 га * 10 га = 18352 га;</w:t>
      </w:r>
    </w:p>
    <w:p>
      <w:pPr>
        <w:spacing w:after="0"/>
        <w:ind w:left="0"/>
        <w:jc w:val="both"/>
      </w:pPr>
      <w:r>
        <w:rPr>
          <w:rFonts w:ascii="Times New Roman"/>
          <w:b w:val="false"/>
          <w:i w:val="false"/>
          <w:color w:val="000000"/>
          <w:sz w:val="28"/>
        </w:rPr>
        <w:t>
      Для МРС-7738 бас * 0,1 га * 2 га =1547,6 га;</w:t>
      </w:r>
    </w:p>
    <w:p>
      <w:pPr>
        <w:spacing w:after="0"/>
        <w:ind w:left="0"/>
        <w:jc w:val="both"/>
      </w:pPr>
      <w:r>
        <w:rPr>
          <w:rFonts w:ascii="Times New Roman"/>
          <w:b w:val="false"/>
          <w:i w:val="false"/>
          <w:color w:val="000000"/>
          <w:sz w:val="28"/>
        </w:rPr>
        <w:t>
      Для лошадей- 510 бас * 1,0 га * 12 га =6120 га;</w:t>
      </w:r>
    </w:p>
    <w:p>
      <w:pPr>
        <w:spacing w:after="0"/>
        <w:ind w:left="0"/>
        <w:jc w:val="both"/>
      </w:pPr>
      <w:r>
        <w:rPr>
          <w:rFonts w:ascii="Times New Roman"/>
          <w:b w:val="false"/>
          <w:i w:val="false"/>
          <w:color w:val="000000"/>
          <w:sz w:val="28"/>
        </w:rPr>
        <w:t>
      18352 га + 1547,6 га + 6120 га = 26019,6.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Тумабулакскому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Тумабулакского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83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834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Тумабулакского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 Жүрек"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"Әліби"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"Алуа"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"Аспан-С"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"Аю"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"Базарбек"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"Бимагамбет"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"Дәулетімбет"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"Динара"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"Ертуған"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"Жиделі 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"Ізен"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"Иса"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"Өмір"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"Сатыбалды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"Сахит"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"Сұлтан"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"Тәкібай әулеті"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Ж" СПК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Тумабулакскому сельскому округу в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с.Тумабулак.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Тумабулакскому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с.Тумабулак.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Тумабулакскому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Тумабулакского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Тумабулакскому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2136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Тумабулакскому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Тумабулакского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97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Тумабулакскому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Тумабулакский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Айкенскому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Айкенскому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Айкенского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Айкенском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Айкенского сельского округа 255899 гектар, из них пастбищные земли – 205033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–61239 гектар;</w:t>
      </w:r>
    </w:p>
    <w:p>
      <w:pPr>
        <w:spacing w:after="0"/>
        <w:ind w:left="0"/>
        <w:jc w:val="both"/>
      </w:pPr>
      <w:r>
        <w:rPr>
          <w:rFonts w:ascii="Times New Roman"/>
          <w:b w:val="false"/>
          <w:i w:val="false"/>
          <w:color w:val="000000"/>
          <w:sz w:val="28"/>
        </w:rPr>
        <w:t>
      земли населенных пунктов –42497 гектар;</w:t>
      </w:r>
    </w:p>
    <w:p>
      <w:pPr>
        <w:spacing w:after="0"/>
        <w:ind w:left="0"/>
        <w:jc w:val="both"/>
      </w:pPr>
      <w:r>
        <w:rPr>
          <w:rFonts w:ascii="Times New Roman"/>
          <w:b w:val="false"/>
          <w:i w:val="false"/>
          <w:color w:val="000000"/>
          <w:sz w:val="28"/>
        </w:rPr>
        <w:t>
      земли промышленности – 1781 гектар;</w:t>
      </w:r>
    </w:p>
    <w:p>
      <w:pPr>
        <w:spacing w:after="0"/>
        <w:ind w:left="0"/>
        <w:jc w:val="both"/>
      </w:pPr>
      <w:r>
        <w:rPr>
          <w:rFonts w:ascii="Times New Roman"/>
          <w:b w:val="false"/>
          <w:i w:val="false"/>
          <w:color w:val="000000"/>
          <w:sz w:val="28"/>
        </w:rPr>
        <w:t>
      земли запаса – 150382 гектар.</w:t>
      </w:r>
    </w:p>
    <w:p>
      <w:pPr>
        <w:spacing w:after="0"/>
        <w:ind w:left="0"/>
        <w:jc w:val="both"/>
      </w:pPr>
      <w:r>
        <w:rPr>
          <w:rFonts w:ascii="Times New Roman"/>
          <w:b w:val="false"/>
          <w:i w:val="false"/>
          <w:color w:val="000000"/>
          <w:sz w:val="28"/>
        </w:rPr>
        <w:t>
      По природным условиям территория Айкенского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На 1 января 2022 года в Айкенском сельском округе насчитывается (личное подворье населения) крупного рогатого скота 2578 голов, из них маточное поголовье 1363 голов, мелкого рогатого скота 3317 голов, 102 головы лошадей. Из них:</w:t>
      </w:r>
    </w:p>
    <w:p>
      <w:pPr>
        <w:spacing w:after="0"/>
        <w:ind w:left="0"/>
        <w:jc w:val="both"/>
      </w:pPr>
      <w:r>
        <w:rPr>
          <w:rFonts w:ascii="Times New Roman"/>
          <w:b w:val="false"/>
          <w:i w:val="false"/>
          <w:color w:val="000000"/>
          <w:sz w:val="28"/>
        </w:rPr>
        <w:t>
      в селе Айке:</w:t>
      </w:r>
    </w:p>
    <w:p>
      <w:pPr>
        <w:spacing w:after="0"/>
        <w:ind w:left="0"/>
        <w:jc w:val="both"/>
      </w:pPr>
      <w:r>
        <w:rPr>
          <w:rFonts w:ascii="Times New Roman"/>
          <w:b w:val="false"/>
          <w:i w:val="false"/>
          <w:color w:val="000000"/>
          <w:sz w:val="28"/>
        </w:rPr>
        <w:t>
      крупного рогатого скота 1295 головы, из них маточное поголовье 623 голова, мелкого рогатого скота 1618 голов, 48 голов лошадей. Площадь пастбищ составляет 20744 гектар.</w:t>
      </w:r>
    </w:p>
    <w:p>
      <w:pPr>
        <w:spacing w:after="0"/>
        <w:ind w:left="0"/>
        <w:jc w:val="both"/>
      </w:pPr>
      <w:r>
        <w:rPr>
          <w:rFonts w:ascii="Times New Roman"/>
          <w:b w:val="false"/>
          <w:i w:val="false"/>
          <w:color w:val="000000"/>
          <w:sz w:val="28"/>
        </w:rPr>
        <w:t>
      в селе Теренсай:</w:t>
      </w:r>
    </w:p>
    <w:p>
      <w:pPr>
        <w:spacing w:after="0"/>
        <w:ind w:left="0"/>
        <w:jc w:val="both"/>
      </w:pPr>
      <w:r>
        <w:rPr>
          <w:rFonts w:ascii="Times New Roman"/>
          <w:b w:val="false"/>
          <w:i w:val="false"/>
          <w:color w:val="000000"/>
          <w:sz w:val="28"/>
        </w:rPr>
        <w:t>
      крупного рогатого скота 1283 головы, из них маточное поголовье 740 голов, мелкого рогатого скота 1699 головы, 54 головы лошадей. Площадь пастбищ составляет 19629 гектар.</w:t>
      </w:r>
    </w:p>
    <w:p>
      <w:pPr>
        <w:spacing w:after="0"/>
        <w:ind w:left="0"/>
        <w:jc w:val="both"/>
      </w:pPr>
      <w:r>
        <w:rPr>
          <w:rFonts w:ascii="Times New Roman"/>
          <w:b w:val="false"/>
          <w:i w:val="false"/>
          <w:color w:val="000000"/>
          <w:sz w:val="28"/>
        </w:rPr>
        <w:t>
      Поголовье ТОО, АО и крестьянских хозяйствах Айкенского сельского округа составляет: крупного рогатого скота 1797 головы, мелкого рогатого скота 1765 головы, 799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42785 гектар.</w:t>
      </w:r>
    </w:p>
    <w:p>
      <w:pPr>
        <w:spacing w:after="0"/>
        <w:ind w:left="0"/>
        <w:jc w:val="both"/>
      </w:pPr>
      <w:r>
        <w:rPr>
          <w:rFonts w:ascii="Times New Roman"/>
          <w:b w:val="false"/>
          <w:i w:val="false"/>
          <w:color w:val="000000"/>
          <w:sz w:val="28"/>
        </w:rPr>
        <w:t>
      Для обеспечения сельскохозяйственных животных по Айкенскому сельскому округу имеются всего 164660 гектар пастбищных угодий. В черте населенных пунктов числится 40373 гектар пастбищ.</w:t>
      </w:r>
    </w:p>
    <w:p>
      <w:pPr>
        <w:spacing w:after="0"/>
        <w:ind w:left="0"/>
        <w:jc w:val="both"/>
      </w:pPr>
      <w:r>
        <w:rPr>
          <w:rFonts w:ascii="Times New Roman"/>
          <w:b w:val="false"/>
          <w:i w:val="false"/>
          <w:color w:val="000000"/>
          <w:sz w:val="28"/>
        </w:rPr>
        <w:t>
      В Айкенском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(с.Айке, с.Теренсай) по содержанию маточного (дойного) поголовья сельскохозяйственных животных при имеющихся пастбищных угодьях населенных пунктов в размере 10904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условную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КРС- 2578 гол. * 0,8 га/гол.*10 га =20624 га;</w:t>
      </w:r>
    </w:p>
    <w:p>
      <w:pPr>
        <w:spacing w:after="0"/>
        <w:ind w:left="0"/>
        <w:jc w:val="both"/>
      </w:pPr>
      <w:r>
        <w:rPr>
          <w:rFonts w:ascii="Times New Roman"/>
          <w:b w:val="false"/>
          <w:i w:val="false"/>
          <w:color w:val="000000"/>
          <w:sz w:val="28"/>
        </w:rPr>
        <w:t>
      для МРС- 3317 гол. * 0,1 га/гол.*2 га =663,4 га;</w:t>
      </w:r>
    </w:p>
    <w:p>
      <w:pPr>
        <w:spacing w:after="0"/>
        <w:ind w:left="0"/>
        <w:jc w:val="both"/>
      </w:pPr>
      <w:r>
        <w:rPr>
          <w:rFonts w:ascii="Times New Roman"/>
          <w:b w:val="false"/>
          <w:i w:val="false"/>
          <w:color w:val="000000"/>
          <w:sz w:val="28"/>
        </w:rPr>
        <w:t>
      для лошадей- 102 гол. * 1,0 га/гол.*12 га =1224 га;</w:t>
      </w:r>
    </w:p>
    <w:p>
      <w:pPr>
        <w:spacing w:after="0"/>
        <w:ind w:left="0"/>
        <w:jc w:val="both"/>
      </w:pPr>
      <w:r>
        <w:rPr>
          <w:rFonts w:ascii="Times New Roman"/>
          <w:b w:val="false"/>
          <w:i w:val="false"/>
          <w:color w:val="000000"/>
          <w:sz w:val="28"/>
        </w:rPr>
        <w:t>
      20624 га+ 663,4 га + 1224 га = 22511,4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Айкенскому </w:t>
            </w:r>
            <w:r>
              <w:br/>
            </w:r>
            <w:r>
              <w:rPr>
                <w:rFonts w:ascii="Times New Roman"/>
                <w:b w:val="false"/>
                <w:i w:val="false"/>
                <w:color w:val="000000"/>
                <w:sz w:val="20"/>
              </w:rPr>
              <w:t xml:space="preserve">сельскому округу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(карта) расположения пастбищ на территории Айкенского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9850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850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Айкенского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"Балхашбай"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"Бенкала"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"Жаназар"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"Замзагуль"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"Махамбет"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"Райымбек"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"Танатар"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"Турсын 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"Шынгыс"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Айкенскому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Айкенскому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Айкенскому </w:t>
            </w:r>
            <w:r>
              <w:br/>
            </w:r>
            <w:r>
              <w:rPr>
                <w:rFonts w:ascii="Times New Roman"/>
                <w:b w:val="false"/>
                <w:i w:val="false"/>
                <w:color w:val="000000"/>
                <w:sz w:val="20"/>
              </w:rPr>
              <w:t xml:space="preserve">сельскому округу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Айкенского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Айкенскому </w:t>
            </w:r>
            <w:r>
              <w:br/>
            </w:r>
            <w:r>
              <w:rPr>
                <w:rFonts w:ascii="Times New Roman"/>
                <w:b w:val="false"/>
                <w:i w:val="false"/>
                <w:color w:val="000000"/>
                <w:sz w:val="20"/>
              </w:rPr>
              <w:t xml:space="preserve">сельскому округу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86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866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Айкенскому </w:t>
            </w:r>
            <w:r>
              <w:br/>
            </w:r>
            <w:r>
              <w:rPr>
                <w:rFonts w:ascii="Times New Roman"/>
                <w:b w:val="false"/>
                <w:i w:val="false"/>
                <w:color w:val="000000"/>
                <w:sz w:val="20"/>
              </w:rPr>
              <w:t xml:space="preserve">сельскому округу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Айкенского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469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Айкенскому </w:t>
            </w:r>
            <w:r>
              <w:br/>
            </w:r>
            <w:r>
              <w:rPr>
                <w:rFonts w:ascii="Times New Roman"/>
                <w:b w:val="false"/>
                <w:i w:val="false"/>
                <w:color w:val="000000"/>
                <w:sz w:val="20"/>
              </w:rPr>
              <w:t xml:space="preserve">сельскому округу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Жабасакскому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Жабасакскому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Жабасакского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Жабасакском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Жабасакского сельского округа 383416 гектар, из них пастбищные земли – 358496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–155382 гектар;</w:t>
      </w:r>
    </w:p>
    <w:p>
      <w:pPr>
        <w:spacing w:after="0"/>
        <w:ind w:left="0"/>
        <w:jc w:val="both"/>
      </w:pPr>
      <w:r>
        <w:rPr>
          <w:rFonts w:ascii="Times New Roman"/>
          <w:b w:val="false"/>
          <w:i w:val="false"/>
          <w:color w:val="000000"/>
          <w:sz w:val="28"/>
        </w:rPr>
        <w:t>
      земли населенных пунктов –85909 гектар;</w:t>
      </w:r>
    </w:p>
    <w:p>
      <w:pPr>
        <w:spacing w:after="0"/>
        <w:ind w:left="0"/>
        <w:jc w:val="both"/>
      </w:pPr>
      <w:r>
        <w:rPr>
          <w:rFonts w:ascii="Times New Roman"/>
          <w:b w:val="false"/>
          <w:i w:val="false"/>
          <w:color w:val="000000"/>
          <w:sz w:val="28"/>
        </w:rPr>
        <w:t>
      земли промышленности – 1206 гектар;</w:t>
      </w:r>
    </w:p>
    <w:p>
      <w:pPr>
        <w:spacing w:after="0"/>
        <w:ind w:left="0"/>
        <w:jc w:val="both"/>
      </w:pPr>
      <w:r>
        <w:rPr>
          <w:rFonts w:ascii="Times New Roman"/>
          <w:b w:val="false"/>
          <w:i w:val="false"/>
          <w:color w:val="000000"/>
          <w:sz w:val="28"/>
        </w:rPr>
        <w:t>
      земли запаса – 140919 гектар.</w:t>
      </w:r>
    </w:p>
    <w:p>
      <w:pPr>
        <w:spacing w:after="0"/>
        <w:ind w:left="0"/>
        <w:jc w:val="both"/>
      </w:pPr>
      <w:r>
        <w:rPr>
          <w:rFonts w:ascii="Times New Roman"/>
          <w:b w:val="false"/>
          <w:i w:val="false"/>
          <w:color w:val="000000"/>
          <w:sz w:val="28"/>
        </w:rPr>
        <w:t>
      По природным условиям территория Жабасакского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Жабасакском сельском округе насчитывается (личное подворье населения) крупного рогатого скота 2542 голов, из них маточное поголовье 1335 голов, мелкого рогатого скота 3108 голов, 927 голов лошадей. Из них:</w:t>
      </w:r>
    </w:p>
    <w:p>
      <w:pPr>
        <w:spacing w:after="0"/>
        <w:ind w:left="0"/>
        <w:jc w:val="both"/>
      </w:pPr>
      <w:r>
        <w:rPr>
          <w:rFonts w:ascii="Times New Roman"/>
          <w:b w:val="false"/>
          <w:i w:val="false"/>
          <w:color w:val="000000"/>
          <w:sz w:val="28"/>
        </w:rPr>
        <w:t>
      в селе Жабасак:</w:t>
      </w:r>
    </w:p>
    <w:p>
      <w:pPr>
        <w:spacing w:after="0"/>
        <w:ind w:left="0"/>
        <w:jc w:val="both"/>
      </w:pPr>
      <w:r>
        <w:rPr>
          <w:rFonts w:ascii="Times New Roman"/>
          <w:b w:val="false"/>
          <w:i w:val="false"/>
          <w:color w:val="000000"/>
          <w:sz w:val="28"/>
        </w:rPr>
        <w:t>
      крупного рогатого скота 1476 головы, из них маточное поголовье 820 голов, мелкого рогатого скота 1435 голов, 269 голов лошадей.</w:t>
      </w:r>
    </w:p>
    <w:p>
      <w:pPr>
        <w:spacing w:after="0"/>
        <w:ind w:left="0"/>
        <w:jc w:val="both"/>
      </w:pPr>
      <w:r>
        <w:rPr>
          <w:rFonts w:ascii="Times New Roman"/>
          <w:b w:val="false"/>
          <w:i w:val="false"/>
          <w:color w:val="000000"/>
          <w:sz w:val="28"/>
        </w:rPr>
        <w:t>
      Площадь пастбищ составляет 47359 гектар.</w:t>
      </w:r>
    </w:p>
    <w:p>
      <w:pPr>
        <w:spacing w:after="0"/>
        <w:ind w:left="0"/>
        <w:jc w:val="both"/>
      </w:pPr>
      <w:r>
        <w:rPr>
          <w:rFonts w:ascii="Times New Roman"/>
          <w:b w:val="false"/>
          <w:i w:val="false"/>
          <w:color w:val="000000"/>
          <w:sz w:val="28"/>
        </w:rPr>
        <w:t>
      в селе Байжанкол:</w:t>
      </w:r>
    </w:p>
    <w:p>
      <w:pPr>
        <w:spacing w:after="0"/>
        <w:ind w:left="0"/>
        <w:jc w:val="both"/>
      </w:pPr>
      <w:r>
        <w:rPr>
          <w:rFonts w:ascii="Times New Roman"/>
          <w:b w:val="false"/>
          <w:i w:val="false"/>
          <w:color w:val="000000"/>
          <w:sz w:val="28"/>
        </w:rPr>
        <w:t>
      крупного рогатого скота 576 голов, из них маточное поголовье 267 голов, мелкого рогатого скота 607 голов, 201 голов лошадей.</w:t>
      </w:r>
    </w:p>
    <w:p>
      <w:pPr>
        <w:spacing w:after="0"/>
        <w:ind w:left="0"/>
        <w:jc w:val="both"/>
      </w:pPr>
      <w:r>
        <w:rPr>
          <w:rFonts w:ascii="Times New Roman"/>
          <w:b w:val="false"/>
          <w:i w:val="false"/>
          <w:color w:val="000000"/>
          <w:sz w:val="28"/>
        </w:rPr>
        <w:t>
      Площадь пастбищ составляет 20446 гектар.</w:t>
      </w:r>
    </w:p>
    <w:p>
      <w:pPr>
        <w:spacing w:after="0"/>
        <w:ind w:left="0"/>
        <w:jc w:val="both"/>
      </w:pPr>
      <w:r>
        <w:rPr>
          <w:rFonts w:ascii="Times New Roman"/>
          <w:b w:val="false"/>
          <w:i w:val="false"/>
          <w:color w:val="000000"/>
          <w:sz w:val="28"/>
        </w:rPr>
        <w:t>
      в селе Аккум:</w:t>
      </w:r>
    </w:p>
    <w:p>
      <w:pPr>
        <w:spacing w:after="0"/>
        <w:ind w:left="0"/>
        <w:jc w:val="both"/>
      </w:pPr>
      <w:r>
        <w:rPr>
          <w:rFonts w:ascii="Times New Roman"/>
          <w:b w:val="false"/>
          <w:i w:val="false"/>
          <w:color w:val="000000"/>
          <w:sz w:val="28"/>
        </w:rPr>
        <w:t>
      крупного рогатого скота 490 головы, из них маточное поголовье 248 голов, мелкого рогатого скота 1066 головы, 457 голов лошадей.</w:t>
      </w:r>
    </w:p>
    <w:p>
      <w:pPr>
        <w:spacing w:after="0"/>
        <w:ind w:left="0"/>
        <w:jc w:val="both"/>
      </w:pPr>
      <w:r>
        <w:rPr>
          <w:rFonts w:ascii="Times New Roman"/>
          <w:b w:val="false"/>
          <w:i w:val="false"/>
          <w:color w:val="000000"/>
          <w:sz w:val="28"/>
        </w:rPr>
        <w:t>
      Площадь пастбищ составляет 15892 гектар.</w:t>
      </w:r>
    </w:p>
    <w:p>
      <w:pPr>
        <w:spacing w:after="0"/>
        <w:ind w:left="0"/>
        <w:jc w:val="both"/>
      </w:pPr>
      <w:r>
        <w:rPr>
          <w:rFonts w:ascii="Times New Roman"/>
          <w:b w:val="false"/>
          <w:i w:val="false"/>
          <w:color w:val="000000"/>
          <w:sz w:val="28"/>
        </w:rPr>
        <w:t>
      Поголовье ТОО, АО и крестьянских хозяйствах Жабасакского сельского округа составляет: крупного рогатого скота 2005 головы, мелкого рогатого скота 1830 головы, 1452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59860 гектар.</w:t>
      </w:r>
    </w:p>
    <w:p>
      <w:pPr>
        <w:spacing w:after="0"/>
        <w:ind w:left="0"/>
        <w:jc w:val="both"/>
      </w:pPr>
      <w:r>
        <w:rPr>
          <w:rFonts w:ascii="Times New Roman"/>
          <w:b w:val="false"/>
          <w:i w:val="false"/>
          <w:color w:val="000000"/>
          <w:sz w:val="28"/>
        </w:rPr>
        <w:t>
      В Жабасакском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(с.Жабасак, с.Байжанкол, с.Аккум) по содержанию маточного (дойного) поголовья сельскохозяйственных животных при имеющихся пастбищных угодьях населенных пунктов в размере 10680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КРС- 2542 гол * 0,8 га * 10 га = 20336 га;</w:t>
      </w:r>
    </w:p>
    <w:p>
      <w:pPr>
        <w:spacing w:after="0"/>
        <w:ind w:left="0"/>
        <w:jc w:val="both"/>
      </w:pPr>
      <w:r>
        <w:rPr>
          <w:rFonts w:ascii="Times New Roman"/>
          <w:b w:val="false"/>
          <w:i w:val="false"/>
          <w:color w:val="000000"/>
          <w:sz w:val="28"/>
        </w:rPr>
        <w:t>
      Для МРС-3108 гол * 0,1 га * 2 га =621,6 га;</w:t>
      </w:r>
    </w:p>
    <w:p>
      <w:pPr>
        <w:spacing w:after="0"/>
        <w:ind w:left="0"/>
        <w:jc w:val="both"/>
      </w:pPr>
      <w:r>
        <w:rPr>
          <w:rFonts w:ascii="Times New Roman"/>
          <w:b w:val="false"/>
          <w:i w:val="false"/>
          <w:color w:val="000000"/>
          <w:sz w:val="28"/>
        </w:rPr>
        <w:t>
      Для лошадей - 927 гол * 1,0 га * 12 га =11124 га;</w:t>
      </w:r>
    </w:p>
    <w:p>
      <w:pPr>
        <w:spacing w:after="0"/>
        <w:ind w:left="0"/>
        <w:jc w:val="both"/>
      </w:pPr>
      <w:r>
        <w:rPr>
          <w:rFonts w:ascii="Times New Roman"/>
          <w:b w:val="false"/>
          <w:i w:val="false"/>
          <w:color w:val="000000"/>
          <w:sz w:val="28"/>
        </w:rPr>
        <w:t>
      20336 га + 621,6 га + 11124 га = 32081,6.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Жабасакскому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Жабасакского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921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21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Жабасакского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КХ"Ақжол"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"Аян"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КХ"Байжанкөл"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КХ"Бекболат"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КХ"Бекболат"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КХ"Береке"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"Бөгенбай"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"Дөсек"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"Қожа"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"Қызғалдақ"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"Мақсат"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"Маралбек"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"Раманкул"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"Теңгебай"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"Шахмардан"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"Шыңғыс"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Миялытау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Жабасакскому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Жабасак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Байжанкол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Жабасакскому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с.Жабасак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с.Байжанкол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Жабасакскому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Жабасакского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Жабасакскому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896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961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Жабасакскому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 </w:t>
      </w:r>
    </w:p>
    <w:p>
      <w:pPr>
        <w:spacing w:after="0"/>
        <w:ind w:left="0"/>
        <w:jc w:val="both"/>
      </w:pPr>
      <w:r>
        <w:rPr>
          <w:rFonts w:ascii="Times New Roman"/>
          <w:b w:val="false"/>
          <w:i w:val="false"/>
          <w:color w:val="000000"/>
          <w:sz w:val="28"/>
        </w:rPr>
        <w:t>
      Оросительных или обводнительных каналов на территории Жабасакского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628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Жабасакскому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Жамбылскому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Жамбылскому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Жамбылского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Жамбылском сельском округе имеется 1 сельский населҰнный пункт.</w:t>
      </w:r>
    </w:p>
    <w:p>
      <w:pPr>
        <w:spacing w:after="0"/>
        <w:ind w:left="0"/>
        <w:jc w:val="both"/>
      </w:pPr>
      <w:r>
        <w:rPr>
          <w:rFonts w:ascii="Times New Roman"/>
          <w:b w:val="false"/>
          <w:i w:val="false"/>
          <w:color w:val="000000"/>
          <w:sz w:val="28"/>
        </w:rPr>
        <w:t>
      Общая площадь территории Жамбылского сельского округа 136336 гектаров, из них пастбищные земли –89094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–62087 гектар;</w:t>
      </w:r>
    </w:p>
    <w:p>
      <w:pPr>
        <w:spacing w:after="0"/>
        <w:ind w:left="0"/>
        <w:jc w:val="both"/>
      </w:pPr>
      <w:r>
        <w:rPr>
          <w:rFonts w:ascii="Times New Roman"/>
          <w:b w:val="false"/>
          <w:i w:val="false"/>
          <w:color w:val="000000"/>
          <w:sz w:val="28"/>
        </w:rPr>
        <w:t>
      земли населенных пунктов –16634 гектар;</w:t>
      </w:r>
    </w:p>
    <w:p>
      <w:pPr>
        <w:spacing w:after="0"/>
        <w:ind w:left="0"/>
        <w:jc w:val="both"/>
      </w:pPr>
      <w:r>
        <w:rPr>
          <w:rFonts w:ascii="Times New Roman"/>
          <w:b w:val="false"/>
          <w:i w:val="false"/>
          <w:color w:val="000000"/>
          <w:sz w:val="28"/>
        </w:rPr>
        <w:t>
      земли промышленности –2266 гектар;</w:t>
      </w:r>
    </w:p>
    <w:p>
      <w:pPr>
        <w:spacing w:after="0"/>
        <w:ind w:left="0"/>
        <w:jc w:val="both"/>
      </w:pPr>
      <w:r>
        <w:rPr>
          <w:rFonts w:ascii="Times New Roman"/>
          <w:b w:val="false"/>
          <w:i w:val="false"/>
          <w:color w:val="000000"/>
          <w:sz w:val="28"/>
        </w:rPr>
        <w:t>
      земли запаса- 55349 гектар.</w:t>
      </w:r>
    </w:p>
    <w:p>
      <w:pPr>
        <w:spacing w:after="0"/>
        <w:ind w:left="0"/>
        <w:jc w:val="both"/>
      </w:pPr>
      <w:r>
        <w:rPr>
          <w:rFonts w:ascii="Times New Roman"/>
          <w:b w:val="false"/>
          <w:i w:val="false"/>
          <w:color w:val="000000"/>
          <w:sz w:val="28"/>
        </w:rPr>
        <w:t>
      По природным условиям территория Жамбылском сельском округе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На 1 января 2022 года в Жамбылском сельском округе насчитывается (личное подворье населения) крупного рогатого скота 1255 голов, из них маточное поголовье 551 голов, мелкого рогатого скота 2353 голов, 100 голов лошадей. Площадь пастбищ составляет 16065 гектар.</w:t>
      </w:r>
    </w:p>
    <w:p>
      <w:pPr>
        <w:spacing w:after="0"/>
        <w:ind w:left="0"/>
        <w:jc w:val="both"/>
      </w:pPr>
      <w:r>
        <w:rPr>
          <w:rFonts w:ascii="Times New Roman"/>
          <w:b w:val="false"/>
          <w:i w:val="false"/>
          <w:color w:val="000000"/>
          <w:sz w:val="28"/>
        </w:rPr>
        <w:t>
      Поголовье крестьянских хозяйствах Жамбылском сельском округе составляет: крупного рогатого скота 231 голов, мелкого рогатого скота 65 голов и 32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17905 гектар.</w:t>
      </w:r>
    </w:p>
    <w:p>
      <w:pPr>
        <w:spacing w:after="0"/>
        <w:ind w:left="0"/>
        <w:jc w:val="both"/>
      </w:pPr>
      <w:r>
        <w:rPr>
          <w:rFonts w:ascii="Times New Roman"/>
          <w:b w:val="false"/>
          <w:i w:val="false"/>
          <w:color w:val="000000"/>
          <w:sz w:val="28"/>
        </w:rPr>
        <w:t>
      Для обеспечения сельскохозяйственных животных по Жамбылскому сельскому округу имеются всего 73029 гектар пастбищных угодий. В черте населенных пунктов числится 16065 гектаров пастбищ.</w:t>
      </w:r>
    </w:p>
    <w:p>
      <w:pPr>
        <w:spacing w:after="0"/>
        <w:ind w:left="0"/>
        <w:jc w:val="both"/>
      </w:pPr>
      <w:r>
        <w:rPr>
          <w:rFonts w:ascii="Times New Roman"/>
          <w:b w:val="false"/>
          <w:i w:val="false"/>
          <w:color w:val="000000"/>
          <w:sz w:val="28"/>
        </w:rPr>
        <w:t>
      В Жамбылском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(с.Жамбыл) по содержанию маточного (дойного) поголовья сельскохозяйственных животных при имеющихся пастбищных угодьях населенных пунктов в размере 4408 га, при норме нагрузки 10 га/гол потребности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КРС-1255 бас * 0,8 га * 10 га = 10040 га;</w:t>
      </w:r>
    </w:p>
    <w:p>
      <w:pPr>
        <w:spacing w:after="0"/>
        <w:ind w:left="0"/>
        <w:jc w:val="both"/>
      </w:pPr>
      <w:r>
        <w:rPr>
          <w:rFonts w:ascii="Times New Roman"/>
          <w:b w:val="false"/>
          <w:i w:val="false"/>
          <w:color w:val="000000"/>
          <w:sz w:val="28"/>
        </w:rPr>
        <w:t>
      Для МРС-2353 бас * 0,1 га * 2 га = 470,6 га;</w:t>
      </w:r>
    </w:p>
    <w:p>
      <w:pPr>
        <w:spacing w:after="0"/>
        <w:ind w:left="0"/>
        <w:jc w:val="both"/>
      </w:pPr>
      <w:r>
        <w:rPr>
          <w:rFonts w:ascii="Times New Roman"/>
          <w:b w:val="false"/>
          <w:i w:val="false"/>
          <w:color w:val="000000"/>
          <w:sz w:val="28"/>
        </w:rPr>
        <w:t>
      Для лошадей -100 бас * 1,0 га * 12 га = 1200 га;</w:t>
      </w:r>
    </w:p>
    <w:p>
      <w:pPr>
        <w:spacing w:after="0"/>
        <w:ind w:left="0"/>
        <w:jc w:val="both"/>
      </w:pPr>
      <w:r>
        <w:rPr>
          <w:rFonts w:ascii="Times New Roman"/>
          <w:b w:val="false"/>
          <w:i w:val="false"/>
          <w:color w:val="000000"/>
          <w:sz w:val="28"/>
        </w:rPr>
        <w:t>
      10040 га + 470,6 га + 1200 га = 11710,6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Жамбылского сельского округев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2263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263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Жамбылского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"Акпанбет"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"Алинур"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"Артек"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"Жагалбайлы"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 дала"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КХ"Талмуринд"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"GROZA-3"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"Ай-ауылым"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"Жамбыл-С"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Жамбылскому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Жамбылскому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Приемлемые схемы пастбище оборотов </w:t>
      </w:r>
    </w:p>
    <w:p>
      <w:pPr>
        <w:spacing w:after="0"/>
        <w:ind w:left="0"/>
        <w:jc w:val="both"/>
      </w:pPr>
      <w:r>
        <w:rPr>
          <w:rFonts w:ascii="Times New Roman"/>
          <w:b w:val="false"/>
          <w:i w:val="false"/>
          <w:color w:val="000000"/>
          <w:sz w:val="28"/>
        </w:rPr>
        <w:t>
      Схема пастбищеоборотов, приемлемая для Жамбылского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247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247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Жамбылскому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Жамбылского сельского округене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834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Жамбылскому сельскому округу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сельскому округу Темирбека Жургенова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сельскому округу Темирбека Жургенова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сельского округа Темирбека Жургенова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Темирбека Жургенова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сельского округа Темирбека Жургенова 228810 гектар, из них пастбищные земли – 130070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–159148 гектар;</w:t>
      </w:r>
    </w:p>
    <w:p>
      <w:pPr>
        <w:spacing w:after="0"/>
        <w:ind w:left="0"/>
        <w:jc w:val="both"/>
      </w:pPr>
      <w:r>
        <w:rPr>
          <w:rFonts w:ascii="Times New Roman"/>
          <w:b w:val="false"/>
          <w:i w:val="false"/>
          <w:color w:val="000000"/>
          <w:sz w:val="28"/>
        </w:rPr>
        <w:t>
      земли населенных пунктов –19275 гектар;</w:t>
      </w:r>
    </w:p>
    <w:p>
      <w:pPr>
        <w:spacing w:after="0"/>
        <w:ind w:left="0"/>
        <w:jc w:val="both"/>
      </w:pPr>
      <w:r>
        <w:rPr>
          <w:rFonts w:ascii="Times New Roman"/>
          <w:b w:val="false"/>
          <w:i w:val="false"/>
          <w:color w:val="000000"/>
          <w:sz w:val="28"/>
        </w:rPr>
        <w:t>
      земли промышленности – 2029 гектар;</w:t>
      </w:r>
    </w:p>
    <w:p>
      <w:pPr>
        <w:spacing w:after="0"/>
        <w:ind w:left="0"/>
        <w:jc w:val="both"/>
      </w:pPr>
      <w:r>
        <w:rPr>
          <w:rFonts w:ascii="Times New Roman"/>
          <w:b w:val="false"/>
          <w:i w:val="false"/>
          <w:color w:val="000000"/>
          <w:sz w:val="28"/>
        </w:rPr>
        <w:t>
      земли запаса – 48358 гектар.</w:t>
      </w:r>
    </w:p>
    <w:p>
      <w:pPr>
        <w:spacing w:after="0"/>
        <w:ind w:left="0"/>
        <w:jc w:val="both"/>
      </w:pPr>
      <w:r>
        <w:rPr>
          <w:rFonts w:ascii="Times New Roman"/>
          <w:b w:val="false"/>
          <w:i w:val="false"/>
          <w:color w:val="000000"/>
          <w:sz w:val="28"/>
        </w:rPr>
        <w:t>
      По природным условиям территория сельского округа Темирбека Жургенова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 каштановые, малогумусные.</w:t>
      </w:r>
    </w:p>
    <w:p>
      <w:pPr>
        <w:spacing w:after="0"/>
        <w:ind w:left="0"/>
        <w:jc w:val="both"/>
      </w:pPr>
      <w:r>
        <w:rPr>
          <w:rFonts w:ascii="Times New Roman"/>
          <w:b w:val="false"/>
          <w:i w:val="false"/>
          <w:color w:val="000000"/>
          <w:sz w:val="28"/>
        </w:rPr>
        <w:t>
      На 1 января 2022 года в сельском округе Темирбека Жургенова насчитывается (личное подворье населения) крупного рогатого скота 3938 голов, из них маточное поголовье 2716 голов, мелкого рогатого скота 5489 голов, 119 головы лошадей. Из них:</w:t>
      </w:r>
    </w:p>
    <w:p>
      <w:pPr>
        <w:spacing w:after="0"/>
        <w:ind w:left="0"/>
        <w:jc w:val="both"/>
      </w:pPr>
      <w:r>
        <w:rPr>
          <w:rFonts w:ascii="Times New Roman"/>
          <w:b w:val="false"/>
          <w:i w:val="false"/>
          <w:color w:val="000000"/>
          <w:sz w:val="28"/>
        </w:rPr>
        <w:t>
      в селе Темирбека Жургенова:</w:t>
      </w:r>
    </w:p>
    <w:p>
      <w:pPr>
        <w:spacing w:after="0"/>
        <w:ind w:left="0"/>
        <w:jc w:val="both"/>
      </w:pPr>
      <w:r>
        <w:rPr>
          <w:rFonts w:ascii="Times New Roman"/>
          <w:b w:val="false"/>
          <w:i w:val="false"/>
          <w:color w:val="000000"/>
          <w:sz w:val="28"/>
        </w:rPr>
        <w:t>
      крупного рогатого скота 3250 головы, из них маточное поголовье 2392 голов, мелкого рогатого скота 4044 голов, 68 головы лошадей.</w:t>
      </w:r>
    </w:p>
    <w:p>
      <w:pPr>
        <w:spacing w:after="0"/>
        <w:ind w:left="0"/>
        <w:jc w:val="both"/>
      </w:pPr>
      <w:r>
        <w:rPr>
          <w:rFonts w:ascii="Times New Roman"/>
          <w:b w:val="false"/>
          <w:i w:val="false"/>
          <w:color w:val="000000"/>
          <w:sz w:val="28"/>
        </w:rPr>
        <w:t>
      Площадь пастбищ составляет 11479 гектар.</w:t>
      </w:r>
    </w:p>
    <w:p>
      <w:pPr>
        <w:spacing w:after="0"/>
        <w:ind w:left="0"/>
        <w:jc w:val="both"/>
      </w:pPr>
      <w:r>
        <w:rPr>
          <w:rFonts w:ascii="Times New Roman"/>
          <w:b w:val="false"/>
          <w:i w:val="false"/>
          <w:color w:val="000000"/>
          <w:sz w:val="28"/>
        </w:rPr>
        <w:t>
      в селе Талдысай:</w:t>
      </w:r>
    </w:p>
    <w:p>
      <w:pPr>
        <w:spacing w:after="0"/>
        <w:ind w:left="0"/>
        <w:jc w:val="both"/>
      </w:pPr>
      <w:r>
        <w:rPr>
          <w:rFonts w:ascii="Times New Roman"/>
          <w:b w:val="false"/>
          <w:i w:val="false"/>
          <w:color w:val="000000"/>
          <w:sz w:val="28"/>
        </w:rPr>
        <w:t>
      крупного рогатого скота 688 головы, из них маточное поголовье 324 голов, мелкого рогатого скота 1445 головы, 51 головы лошадей.</w:t>
      </w:r>
    </w:p>
    <w:p>
      <w:pPr>
        <w:spacing w:after="0"/>
        <w:ind w:left="0"/>
        <w:jc w:val="both"/>
      </w:pPr>
      <w:r>
        <w:rPr>
          <w:rFonts w:ascii="Times New Roman"/>
          <w:b w:val="false"/>
          <w:i w:val="false"/>
          <w:color w:val="000000"/>
          <w:sz w:val="28"/>
        </w:rPr>
        <w:t>
      Площадь пастбищ составляет 6569 гектар.</w:t>
      </w:r>
    </w:p>
    <w:p>
      <w:pPr>
        <w:spacing w:after="0"/>
        <w:ind w:left="0"/>
        <w:jc w:val="both"/>
      </w:pPr>
      <w:r>
        <w:rPr>
          <w:rFonts w:ascii="Times New Roman"/>
          <w:b w:val="false"/>
          <w:i w:val="false"/>
          <w:color w:val="000000"/>
          <w:sz w:val="28"/>
        </w:rPr>
        <w:t>
      Поголовье ТОО, АО и крестьянских хозяйствах сельского округа Темибека Жургенова составляет: крупного рогатого скота 642 голов, мелкого рогатого скота 3565 голов и 185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49744 гектар.</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Темирбека Жургенова имеются всего 112022 гектаров пастбищных угодий. В черте населенных пунктов числится 18048 гектар пастбищ.</w:t>
      </w:r>
    </w:p>
    <w:p>
      <w:pPr>
        <w:spacing w:after="0"/>
        <w:ind w:left="0"/>
        <w:jc w:val="both"/>
      </w:pPr>
      <w:r>
        <w:rPr>
          <w:rFonts w:ascii="Times New Roman"/>
          <w:b w:val="false"/>
          <w:i w:val="false"/>
          <w:color w:val="000000"/>
          <w:sz w:val="28"/>
        </w:rPr>
        <w:t>
      В сельском округе Темирбека Жургенова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(с.Темирбека Жургенова, с.Талдысай) по содержанию маточного (дойного) поголовья сельскохозяйственных животных при имеющихся пастбищных угодьях населенных пунктов в размере 21728 га, при норме нагрузки 10 га/гол возникает потребность 3680 га пастбищных угодий.</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3938 бас * 0,8 га * 10 га = 31504 га;</w:t>
      </w:r>
    </w:p>
    <w:p>
      <w:pPr>
        <w:spacing w:after="0"/>
        <w:ind w:left="0"/>
        <w:jc w:val="both"/>
      </w:pPr>
      <w:r>
        <w:rPr>
          <w:rFonts w:ascii="Times New Roman"/>
          <w:b w:val="false"/>
          <w:i w:val="false"/>
          <w:color w:val="000000"/>
          <w:sz w:val="28"/>
        </w:rPr>
        <w:t>
      Для МРС-5489 бас * 0,1 га * 2 га = 1097,8 га;</w:t>
      </w:r>
    </w:p>
    <w:p>
      <w:pPr>
        <w:spacing w:after="0"/>
        <w:ind w:left="0"/>
        <w:jc w:val="both"/>
      </w:pPr>
      <w:r>
        <w:rPr>
          <w:rFonts w:ascii="Times New Roman"/>
          <w:b w:val="false"/>
          <w:i w:val="false"/>
          <w:color w:val="000000"/>
          <w:sz w:val="28"/>
        </w:rPr>
        <w:t>
      Для лошадей- 119 бас * 1,0 га * 12 га = 1428 га;</w:t>
      </w:r>
    </w:p>
    <w:p>
      <w:pPr>
        <w:spacing w:after="0"/>
        <w:ind w:left="0"/>
        <w:jc w:val="both"/>
      </w:pPr>
      <w:r>
        <w:rPr>
          <w:rFonts w:ascii="Times New Roman"/>
          <w:b w:val="false"/>
          <w:i w:val="false"/>
          <w:color w:val="000000"/>
          <w:sz w:val="28"/>
        </w:rPr>
        <w:t>
      31504 га + 1097,8 га + 1428 га = 34029,8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Темирбека Жургенова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81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81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сельского округа Темирбека Жургенова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"Акмарал"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"Ак тлек"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"Актолкын"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"Ахад"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"Бауырластар"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"Гульзат"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"Жалгасхан"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"Жаннур"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"Квант"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"Киякбай"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"Колос"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"Кунтуган"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Ата"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"Сункар"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"Теренсай"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"Фарида"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Фортуна"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"Айдар Актобе"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"Булак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"Енбек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"Комсомол"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"Щербаков"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Аскар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Дабылова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сельскому округу Темирбека Жургенова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с.Т.Жургенова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Темирбека Жургенова</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с.Т.Жургенова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сельского округа Темирбека Жургенова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883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834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сельского округа Темирбека Жургенова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сельскому округу Темирбека </w:t>
            </w:r>
            <w:r>
              <w:br/>
            </w:r>
            <w:r>
              <w:rPr>
                <w:rFonts w:ascii="Times New Roman"/>
                <w:b w:val="false"/>
                <w:i w:val="false"/>
                <w:color w:val="000000"/>
                <w:sz w:val="20"/>
              </w:rPr>
              <w:t>Жургенова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Жургенов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Кайрактинскому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Кайрактинскому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Кайрактинского сельского округа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Кайрактинском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Кайрактинского сельского округа 376605 гектар, из них пастбищные земли –310932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–117266 гектар;</w:t>
      </w:r>
    </w:p>
    <w:p>
      <w:pPr>
        <w:spacing w:after="0"/>
        <w:ind w:left="0"/>
        <w:jc w:val="both"/>
      </w:pPr>
      <w:r>
        <w:rPr>
          <w:rFonts w:ascii="Times New Roman"/>
          <w:b w:val="false"/>
          <w:i w:val="false"/>
          <w:color w:val="000000"/>
          <w:sz w:val="28"/>
        </w:rPr>
        <w:t>
      земли населенных пунктов –95429 гектар;</w:t>
      </w:r>
    </w:p>
    <w:p>
      <w:pPr>
        <w:spacing w:after="0"/>
        <w:ind w:left="0"/>
        <w:jc w:val="both"/>
      </w:pPr>
      <w:r>
        <w:rPr>
          <w:rFonts w:ascii="Times New Roman"/>
          <w:b w:val="false"/>
          <w:i w:val="false"/>
          <w:color w:val="000000"/>
          <w:sz w:val="28"/>
        </w:rPr>
        <w:t>
      земли промышленности – 1602 гектар;</w:t>
      </w:r>
    </w:p>
    <w:p>
      <w:pPr>
        <w:spacing w:after="0"/>
        <w:ind w:left="0"/>
        <w:jc w:val="both"/>
      </w:pPr>
      <w:r>
        <w:rPr>
          <w:rFonts w:ascii="Times New Roman"/>
          <w:b w:val="false"/>
          <w:i w:val="false"/>
          <w:color w:val="000000"/>
          <w:sz w:val="28"/>
        </w:rPr>
        <w:t>
      земли запаса- 112308 гектар.</w:t>
      </w:r>
    </w:p>
    <w:p>
      <w:pPr>
        <w:spacing w:after="0"/>
        <w:ind w:left="0"/>
        <w:jc w:val="both"/>
      </w:pPr>
      <w:r>
        <w:rPr>
          <w:rFonts w:ascii="Times New Roman"/>
          <w:b w:val="false"/>
          <w:i w:val="false"/>
          <w:color w:val="000000"/>
          <w:sz w:val="28"/>
        </w:rPr>
        <w:t>
      По природным условиям территория Кайрактинского сельского округапо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Кайрактинском сельском округе насчитывается (личное подворье населения) крупного рогатого скота 939 голов, из них маточное поголовье 582 голов, мелкого рогатого скота 1480 голов, 290 голов лошадей. Площадь пастбищ составляет 94589 гектар.</w:t>
      </w:r>
    </w:p>
    <w:p>
      <w:pPr>
        <w:spacing w:after="0"/>
        <w:ind w:left="0"/>
        <w:jc w:val="both"/>
      </w:pPr>
      <w:r>
        <w:rPr>
          <w:rFonts w:ascii="Times New Roman"/>
          <w:b w:val="false"/>
          <w:i w:val="false"/>
          <w:color w:val="000000"/>
          <w:sz w:val="28"/>
        </w:rPr>
        <w:t>
      Поголовье в крестьянских хозяйствах Кайрактинского сельского округа составляет: крупного рогатого скота 2532 голов, мелкого рогатого скота 6392 голов, 1482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90757 гектар.</w:t>
      </w:r>
    </w:p>
    <w:p>
      <w:pPr>
        <w:spacing w:after="0"/>
        <w:ind w:left="0"/>
        <w:jc w:val="both"/>
      </w:pPr>
      <w:r>
        <w:rPr>
          <w:rFonts w:ascii="Times New Roman"/>
          <w:b w:val="false"/>
          <w:i w:val="false"/>
          <w:color w:val="000000"/>
          <w:sz w:val="28"/>
        </w:rPr>
        <w:t>
      Для обеспечения сельскохозяйственных животных по Кайрактинскому сельскому округуимеются всего 216343 гектар пастбищных угодий. В черте населенных пунктов числится 94589 гектар пастбищ.</w:t>
      </w:r>
    </w:p>
    <w:p>
      <w:pPr>
        <w:spacing w:after="0"/>
        <w:ind w:left="0"/>
        <w:jc w:val="both"/>
      </w:pPr>
      <w:r>
        <w:rPr>
          <w:rFonts w:ascii="Times New Roman"/>
          <w:b w:val="false"/>
          <w:i w:val="false"/>
          <w:color w:val="000000"/>
          <w:sz w:val="28"/>
        </w:rPr>
        <w:t>
      В Кайрактинском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(с.Талдык) по содержанию маточного (дойного) поголовья сельскохозяйственных животных при имеющихся пастбищных угодьях населенных пунктов в размере 4656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КРС- 939 бас * 0,8 га * 10 га = 7512 га;</w:t>
      </w:r>
    </w:p>
    <w:p>
      <w:pPr>
        <w:spacing w:after="0"/>
        <w:ind w:left="0"/>
        <w:jc w:val="both"/>
      </w:pPr>
      <w:r>
        <w:rPr>
          <w:rFonts w:ascii="Times New Roman"/>
          <w:b w:val="false"/>
          <w:i w:val="false"/>
          <w:color w:val="000000"/>
          <w:sz w:val="28"/>
        </w:rPr>
        <w:t>
      Для МРС-1480 бас * 0,1 га * 2 га =296 га;</w:t>
      </w:r>
    </w:p>
    <w:p>
      <w:pPr>
        <w:spacing w:after="0"/>
        <w:ind w:left="0"/>
        <w:jc w:val="both"/>
      </w:pPr>
      <w:r>
        <w:rPr>
          <w:rFonts w:ascii="Times New Roman"/>
          <w:b w:val="false"/>
          <w:i w:val="false"/>
          <w:color w:val="000000"/>
          <w:sz w:val="28"/>
        </w:rPr>
        <w:t>
      Для лошадей- 290 бас * 1,0 га * 12 га =3480 га;</w:t>
      </w:r>
    </w:p>
    <w:p>
      <w:pPr>
        <w:spacing w:after="0"/>
        <w:ind w:left="0"/>
        <w:jc w:val="both"/>
      </w:pPr>
      <w:r>
        <w:rPr>
          <w:rFonts w:ascii="Times New Roman"/>
          <w:b w:val="false"/>
          <w:i w:val="false"/>
          <w:color w:val="000000"/>
          <w:sz w:val="28"/>
        </w:rPr>
        <w:t>
      7512 га +296 га 3480 га = 11288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Кайрактинскому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Кайрактинского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6802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802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Кайрактинского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"Ажа"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"Акшкол"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КХ"Армантай"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КХ"Аян"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"Ерке Улан"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"Еркин Айна"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"Жолмаганбет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"Кокжар"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"Құндылық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"Күн"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"Мағжан"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Майдәм"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"Нүргелді"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Нұржігіт"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"Сыдық Ақтан"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 Палас"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 мұра2020"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"Құла кер"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Кайрактинскому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Кайрактинскому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с.Кайракты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Кайрактинскому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Кайрактинского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Кайрактинскому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469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469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Кайрактинскому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Кайрактинского сельского округане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088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Кайрактинскому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Карабутакскому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Карабутакскому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Карабутакского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Карабутакском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Карабутакского сельского округа 262794 гектаров, из них пастбищные земли – 251550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–99171 га;</w:t>
      </w:r>
    </w:p>
    <w:p>
      <w:pPr>
        <w:spacing w:after="0"/>
        <w:ind w:left="0"/>
        <w:jc w:val="both"/>
      </w:pPr>
      <w:r>
        <w:rPr>
          <w:rFonts w:ascii="Times New Roman"/>
          <w:b w:val="false"/>
          <w:i w:val="false"/>
          <w:color w:val="000000"/>
          <w:sz w:val="28"/>
        </w:rPr>
        <w:t>
      земли населенных пунктов –65558 га;</w:t>
      </w:r>
    </w:p>
    <w:p>
      <w:pPr>
        <w:spacing w:after="0"/>
        <w:ind w:left="0"/>
        <w:jc w:val="both"/>
      </w:pPr>
      <w:r>
        <w:rPr>
          <w:rFonts w:ascii="Times New Roman"/>
          <w:b w:val="false"/>
          <w:i w:val="false"/>
          <w:color w:val="000000"/>
          <w:sz w:val="28"/>
        </w:rPr>
        <w:t>
      земли промышленности – 2798 га;</w:t>
      </w:r>
    </w:p>
    <w:p>
      <w:pPr>
        <w:spacing w:after="0"/>
        <w:ind w:left="0"/>
        <w:jc w:val="both"/>
      </w:pPr>
      <w:r>
        <w:rPr>
          <w:rFonts w:ascii="Times New Roman"/>
          <w:b w:val="false"/>
          <w:i w:val="false"/>
          <w:color w:val="000000"/>
          <w:sz w:val="28"/>
        </w:rPr>
        <w:t>
      земли запаса – 95267 га.</w:t>
      </w:r>
    </w:p>
    <w:p>
      <w:pPr>
        <w:spacing w:after="0"/>
        <w:ind w:left="0"/>
        <w:jc w:val="both"/>
      </w:pPr>
      <w:r>
        <w:rPr>
          <w:rFonts w:ascii="Times New Roman"/>
          <w:b w:val="false"/>
          <w:i w:val="false"/>
          <w:color w:val="000000"/>
          <w:sz w:val="28"/>
        </w:rPr>
        <w:t>
      По природным условиям территория Карабутакского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Карабутакском сельском округе насчитывается (личное подворье населения) крупного рогатого скота 2816 голов, из них маточное поголовье 1124 голов, мелкого рогатого скота 2169 голов, 126 голов лошадей. Из них:</w:t>
      </w:r>
    </w:p>
    <w:p>
      <w:pPr>
        <w:spacing w:after="0"/>
        <w:ind w:left="0"/>
        <w:jc w:val="both"/>
      </w:pPr>
      <w:r>
        <w:rPr>
          <w:rFonts w:ascii="Times New Roman"/>
          <w:b w:val="false"/>
          <w:i w:val="false"/>
          <w:color w:val="000000"/>
          <w:sz w:val="28"/>
        </w:rPr>
        <w:t>
      в селе Карабутак:</w:t>
      </w:r>
    </w:p>
    <w:p>
      <w:pPr>
        <w:spacing w:after="0"/>
        <w:ind w:left="0"/>
        <w:jc w:val="both"/>
      </w:pPr>
      <w:r>
        <w:rPr>
          <w:rFonts w:ascii="Times New Roman"/>
          <w:b w:val="false"/>
          <w:i w:val="false"/>
          <w:color w:val="000000"/>
          <w:sz w:val="28"/>
        </w:rPr>
        <w:t>
      крупного рогатого скота 1749 голов, из них маточное поголовье 709 голов, мелкого рогатого скота 1447 голов, 60 головы лошадей.</w:t>
      </w:r>
    </w:p>
    <w:p>
      <w:pPr>
        <w:spacing w:after="0"/>
        <w:ind w:left="0"/>
        <w:jc w:val="both"/>
      </w:pPr>
      <w:r>
        <w:rPr>
          <w:rFonts w:ascii="Times New Roman"/>
          <w:b w:val="false"/>
          <w:i w:val="false"/>
          <w:color w:val="000000"/>
          <w:sz w:val="28"/>
        </w:rPr>
        <w:t>
      Площадь пастбищ составляет 37441 гектар.</w:t>
      </w:r>
    </w:p>
    <w:p>
      <w:pPr>
        <w:spacing w:after="0"/>
        <w:ind w:left="0"/>
        <w:jc w:val="both"/>
      </w:pPr>
      <w:r>
        <w:rPr>
          <w:rFonts w:ascii="Times New Roman"/>
          <w:b w:val="false"/>
          <w:i w:val="false"/>
          <w:color w:val="000000"/>
          <w:sz w:val="28"/>
        </w:rPr>
        <w:t>
      в селе Енбекту:</w:t>
      </w:r>
    </w:p>
    <w:p>
      <w:pPr>
        <w:spacing w:after="0"/>
        <w:ind w:left="0"/>
        <w:jc w:val="both"/>
      </w:pPr>
      <w:r>
        <w:rPr>
          <w:rFonts w:ascii="Times New Roman"/>
          <w:b w:val="false"/>
          <w:i w:val="false"/>
          <w:color w:val="000000"/>
          <w:sz w:val="28"/>
        </w:rPr>
        <w:t>
      крупного рогатого скота 376 головы, из них маточное поголовье 86 голов, мелкого рогатого скота 262 головы, 10 голов лошадей.</w:t>
      </w:r>
    </w:p>
    <w:p>
      <w:pPr>
        <w:spacing w:after="0"/>
        <w:ind w:left="0"/>
        <w:jc w:val="both"/>
      </w:pPr>
      <w:r>
        <w:rPr>
          <w:rFonts w:ascii="Times New Roman"/>
          <w:b w:val="false"/>
          <w:i w:val="false"/>
          <w:color w:val="000000"/>
          <w:sz w:val="28"/>
        </w:rPr>
        <w:t>
      Площадь пастбищ составляет 8029 га.</w:t>
      </w:r>
    </w:p>
    <w:p>
      <w:pPr>
        <w:spacing w:after="0"/>
        <w:ind w:left="0"/>
        <w:jc w:val="both"/>
      </w:pPr>
      <w:r>
        <w:rPr>
          <w:rFonts w:ascii="Times New Roman"/>
          <w:b w:val="false"/>
          <w:i w:val="false"/>
          <w:color w:val="000000"/>
          <w:sz w:val="28"/>
        </w:rPr>
        <w:t>
      в селе Белкопа:</w:t>
      </w:r>
    </w:p>
    <w:p>
      <w:pPr>
        <w:spacing w:after="0"/>
        <w:ind w:left="0"/>
        <w:jc w:val="both"/>
      </w:pPr>
      <w:r>
        <w:rPr>
          <w:rFonts w:ascii="Times New Roman"/>
          <w:b w:val="false"/>
          <w:i w:val="false"/>
          <w:color w:val="000000"/>
          <w:sz w:val="28"/>
        </w:rPr>
        <w:t>
      крупного рогатого скота 422 головы, из них маточное поголовье 233 голов, мелкого рогатого скота 350 головы, 32 голов лошадей.</w:t>
      </w:r>
    </w:p>
    <w:p>
      <w:pPr>
        <w:spacing w:after="0"/>
        <w:ind w:left="0"/>
        <w:jc w:val="both"/>
      </w:pPr>
      <w:r>
        <w:rPr>
          <w:rFonts w:ascii="Times New Roman"/>
          <w:b w:val="false"/>
          <w:i w:val="false"/>
          <w:color w:val="000000"/>
          <w:sz w:val="28"/>
        </w:rPr>
        <w:t>
      Площадь пастбищ составляет 10015 гектар.</w:t>
      </w:r>
    </w:p>
    <w:p>
      <w:pPr>
        <w:spacing w:after="0"/>
        <w:ind w:left="0"/>
        <w:jc w:val="both"/>
      </w:pPr>
      <w:r>
        <w:rPr>
          <w:rFonts w:ascii="Times New Roman"/>
          <w:b w:val="false"/>
          <w:i w:val="false"/>
          <w:color w:val="000000"/>
          <w:sz w:val="28"/>
        </w:rPr>
        <w:t>
      в селе Жароткел:</w:t>
      </w:r>
    </w:p>
    <w:p>
      <w:pPr>
        <w:spacing w:after="0"/>
        <w:ind w:left="0"/>
        <w:jc w:val="both"/>
      </w:pPr>
      <w:r>
        <w:rPr>
          <w:rFonts w:ascii="Times New Roman"/>
          <w:b w:val="false"/>
          <w:i w:val="false"/>
          <w:color w:val="000000"/>
          <w:sz w:val="28"/>
        </w:rPr>
        <w:t>
      крупного рогатого скота 269 головы, из них маточное поголовье 96 голов, мелкого рогатого скота 110 головы, 24 голов лошадей.</w:t>
      </w:r>
    </w:p>
    <w:p>
      <w:pPr>
        <w:spacing w:after="0"/>
        <w:ind w:left="0"/>
        <w:jc w:val="both"/>
      </w:pPr>
      <w:r>
        <w:rPr>
          <w:rFonts w:ascii="Times New Roman"/>
          <w:b w:val="false"/>
          <w:i w:val="false"/>
          <w:color w:val="000000"/>
          <w:sz w:val="28"/>
        </w:rPr>
        <w:t>
      Площадь пастбищ составляет 9043 гектар.</w:t>
      </w:r>
    </w:p>
    <w:p>
      <w:pPr>
        <w:spacing w:after="0"/>
        <w:ind w:left="0"/>
        <w:jc w:val="both"/>
      </w:pPr>
      <w:r>
        <w:rPr>
          <w:rFonts w:ascii="Times New Roman"/>
          <w:b w:val="false"/>
          <w:i w:val="false"/>
          <w:color w:val="000000"/>
          <w:sz w:val="28"/>
        </w:rPr>
        <w:t>
      Поголовье ТОО, АО и крестьянских хозяйствах Карабутакского сельского округа составляет: крупного рогатого скота 2926 головы, мелкого рогатого скота 9831 головы, 1376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81983 гектар.</w:t>
      </w:r>
    </w:p>
    <w:p>
      <w:pPr>
        <w:spacing w:after="0"/>
        <w:ind w:left="0"/>
        <w:jc w:val="both"/>
      </w:pPr>
      <w:r>
        <w:rPr>
          <w:rFonts w:ascii="Times New Roman"/>
          <w:b w:val="false"/>
          <w:i w:val="false"/>
          <w:color w:val="000000"/>
          <w:sz w:val="28"/>
        </w:rPr>
        <w:t>
      Для обеспечения сельскохозяйственных животных по Карабутакскому сельскому округу имеются всего 187022 гектар пастбищных угодий. В черте населенных пунктов числится 64528 гектар пастбищ.</w:t>
      </w:r>
    </w:p>
    <w:p>
      <w:pPr>
        <w:spacing w:after="0"/>
        <w:ind w:left="0"/>
        <w:jc w:val="both"/>
      </w:pPr>
      <w:r>
        <w:rPr>
          <w:rFonts w:ascii="Times New Roman"/>
          <w:b w:val="false"/>
          <w:i w:val="false"/>
          <w:color w:val="000000"/>
          <w:sz w:val="28"/>
        </w:rPr>
        <w:t>
      В Карабутакском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(с.Карабутак, с.Енбекту, с.Белкопа, с.Жароткел) по содержанию маточного (дойного) поголовья сельскохозяйственных животных при имеющихся пастбищных угодьях населенных пунктов в размере 8992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КРС- 2816 гол * 0,8 га * 10 га = 22528 га;</w:t>
      </w:r>
    </w:p>
    <w:p>
      <w:pPr>
        <w:spacing w:after="0"/>
        <w:ind w:left="0"/>
        <w:jc w:val="both"/>
      </w:pPr>
      <w:r>
        <w:rPr>
          <w:rFonts w:ascii="Times New Roman"/>
          <w:b w:val="false"/>
          <w:i w:val="false"/>
          <w:color w:val="000000"/>
          <w:sz w:val="28"/>
        </w:rPr>
        <w:t>
      Для МРС-2169 гол * 0,1 га * 2 га =433,8 га;</w:t>
      </w:r>
    </w:p>
    <w:p>
      <w:pPr>
        <w:spacing w:after="0"/>
        <w:ind w:left="0"/>
        <w:jc w:val="both"/>
      </w:pPr>
      <w:r>
        <w:rPr>
          <w:rFonts w:ascii="Times New Roman"/>
          <w:b w:val="false"/>
          <w:i w:val="false"/>
          <w:color w:val="000000"/>
          <w:sz w:val="28"/>
        </w:rPr>
        <w:t>
      Для лошадей- 126 гол * 1,0 га * 12 га =1512 га;</w:t>
      </w:r>
    </w:p>
    <w:p>
      <w:pPr>
        <w:spacing w:after="0"/>
        <w:ind w:left="0"/>
        <w:jc w:val="both"/>
      </w:pPr>
      <w:r>
        <w:rPr>
          <w:rFonts w:ascii="Times New Roman"/>
          <w:b w:val="false"/>
          <w:i w:val="false"/>
          <w:color w:val="000000"/>
          <w:sz w:val="28"/>
        </w:rPr>
        <w:t>
      22528 га + 433,8 га +1512 га = 24473,8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Карабутакскому сельскому 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Карабутакского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691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691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Карабутакского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"Абдолла"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"Әділ-Айса"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"Әмір-Темір"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"Аппақ"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"Бекболаттар"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"Ғалымжан"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"Дәуірбек"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"Нурдаулет"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"Нуржанат"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"Осман"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"Ренат"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"Т-Куламан"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"Тортқара"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"Тугел"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"Шапагат"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Карабутак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Карабутакскому сельскому округу в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с.Жароткел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+55536</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Карабутакскому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с.Белкопа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с.Жароткел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Карабутакскому сельскому 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Карабутакского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Карабутакскому сельскому 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628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628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Карабутакскому сельскому 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Карабутакского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45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Карабутакскому сельскому 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Кумкудукскому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Кумкудукскому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Кумкудукского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Кумкудукском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Кумкудукского сельского округа 185966 гектар, из них пастбищные земли –140495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–108225 гектар;</w:t>
      </w:r>
    </w:p>
    <w:p>
      <w:pPr>
        <w:spacing w:after="0"/>
        <w:ind w:left="0"/>
        <w:jc w:val="both"/>
      </w:pPr>
      <w:r>
        <w:rPr>
          <w:rFonts w:ascii="Times New Roman"/>
          <w:b w:val="false"/>
          <w:i w:val="false"/>
          <w:color w:val="000000"/>
          <w:sz w:val="28"/>
        </w:rPr>
        <w:t>
      земли населенных пунктов –24656 гектар;</w:t>
      </w:r>
    </w:p>
    <w:p>
      <w:pPr>
        <w:spacing w:after="0"/>
        <w:ind w:left="0"/>
        <w:jc w:val="both"/>
      </w:pPr>
      <w:r>
        <w:rPr>
          <w:rFonts w:ascii="Times New Roman"/>
          <w:b w:val="false"/>
          <w:i w:val="false"/>
          <w:color w:val="000000"/>
          <w:sz w:val="28"/>
        </w:rPr>
        <w:t>
      земли промышленности – 817 гектар;</w:t>
      </w:r>
    </w:p>
    <w:p>
      <w:pPr>
        <w:spacing w:after="0"/>
        <w:ind w:left="0"/>
        <w:jc w:val="both"/>
      </w:pPr>
      <w:r>
        <w:rPr>
          <w:rFonts w:ascii="Times New Roman"/>
          <w:b w:val="false"/>
          <w:i w:val="false"/>
          <w:color w:val="000000"/>
          <w:sz w:val="28"/>
        </w:rPr>
        <w:t>
      земли запаса- 52005 гектар.</w:t>
      </w:r>
    </w:p>
    <w:p>
      <w:pPr>
        <w:spacing w:after="0"/>
        <w:ind w:left="0"/>
        <w:jc w:val="both"/>
      </w:pPr>
      <w:r>
        <w:rPr>
          <w:rFonts w:ascii="Times New Roman"/>
          <w:b w:val="false"/>
          <w:i w:val="false"/>
          <w:color w:val="000000"/>
          <w:sz w:val="28"/>
        </w:rPr>
        <w:t>
      По природным условиям территория Кумкудукского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На 1 января 2022 года в Кумкудукском сельском округе насчитывается (личное подворье населения) крупного рогатого скота 1542 голов, из них маточное поголовье 907 голов, мелкого рогатого скота 5859 голов, 195 головы лошадей. Площадь пастбищ составляет 24208 гектар.</w:t>
      </w:r>
    </w:p>
    <w:p>
      <w:pPr>
        <w:spacing w:after="0"/>
        <w:ind w:left="0"/>
        <w:jc w:val="both"/>
      </w:pPr>
      <w:r>
        <w:rPr>
          <w:rFonts w:ascii="Times New Roman"/>
          <w:b w:val="false"/>
          <w:i w:val="false"/>
          <w:color w:val="000000"/>
          <w:sz w:val="28"/>
        </w:rPr>
        <w:t>
      Поголовье крестьянских хозяйствах Кумкудукского сельского округа составляет: крупного рогатого скота 1833 голов, мелкого рогатого скота 11 головы, 503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20850 гектар.</w:t>
      </w:r>
    </w:p>
    <w:p>
      <w:pPr>
        <w:spacing w:after="0"/>
        <w:ind w:left="0"/>
        <w:jc w:val="both"/>
      </w:pPr>
      <w:r>
        <w:rPr>
          <w:rFonts w:ascii="Times New Roman"/>
          <w:b w:val="false"/>
          <w:i w:val="false"/>
          <w:color w:val="000000"/>
          <w:sz w:val="28"/>
        </w:rPr>
        <w:t>
      Для обеспечения сельскохозяйственных животных по Кумкудуксому сельскому округу имеются всего 116287 гектар пастбищных угодий. В черте населенных пунктов числится 24208 гектар пастбищ.</w:t>
      </w:r>
    </w:p>
    <w:p>
      <w:pPr>
        <w:spacing w:after="0"/>
        <w:ind w:left="0"/>
        <w:jc w:val="both"/>
      </w:pPr>
      <w:r>
        <w:rPr>
          <w:rFonts w:ascii="Times New Roman"/>
          <w:b w:val="false"/>
          <w:i w:val="false"/>
          <w:color w:val="000000"/>
          <w:sz w:val="28"/>
        </w:rPr>
        <w:t>
      В Кумкудукском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(с.Кумкудук) по содержанию маточного (дойного) поголовья сельскохозяйственных животных при имеющихся пастбищных угодьях населенных пунктов в размере 7256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КРС-1542 бас * 0,8 га * 10 га = 12336 га;</w:t>
      </w:r>
    </w:p>
    <w:p>
      <w:pPr>
        <w:spacing w:after="0"/>
        <w:ind w:left="0"/>
        <w:jc w:val="both"/>
      </w:pPr>
      <w:r>
        <w:rPr>
          <w:rFonts w:ascii="Times New Roman"/>
          <w:b w:val="false"/>
          <w:i w:val="false"/>
          <w:color w:val="000000"/>
          <w:sz w:val="28"/>
        </w:rPr>
        <w:t>
      Для МРС - 5859 бас * 0,1 га * 2 га = 1171,8 га;</w:t>
      </w:r>
    </w:p>
    <w:p>
      <w:pPr>
        <w:spacing w:after="0"/>
        <w:ind w:left="0"/>
        <w:jc w:val="both"/>
      </w:pPr>
      <w:r>
        <w:rPr>
          <w:rFonts w:ascii="Times New Roman"/>
          <w:b w:val="false"/>
          <w:i w:val="false"/>
          <w:color w:val="000000"/>
          <w:sz w:val="28"/>
        </w:rPr>
        <w:t>
      Для лошадей-195 бас * 1,0 га * 12 га = 2340 га;</w:t>
      </w:r>
    </w:p>
    <w:p>
      <w:pPr>
        <w:spacing w:after="0"/>
        <w:ind w:left="0"/>
        <w:jc w:val="both"/>
      </w:pPr>
      <w:r>
        <w:rPr>
          <w:rFonts w:ascii="Times New Roman"/>
          <w:b w:val="false"/>
          <w:i w:val="false"/>
          <w:color w:val="000000"/>
          <w:sz w:val="28"/>
        </w:rPr>
        <w:t>
      12336 га + 1171,8 га + 2340 га = 15847,8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Кумкудукскому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Кумкудукского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94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94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Кумкудукского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"Башпай"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"Бекзат"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"Бестас"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"Біләл"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"Мақсат"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"Нурмухаммед"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"Теректі"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Braidd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Кумкудык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Бірлік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ПТШ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Кумкудукскому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Кумкудукскому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с.Кумкудук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Кумкудукскому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Кумкудукского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Кумкудукскому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231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231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Кумкудукскому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Кумкудукского сельского округане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7310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Кумкудукскому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загонов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Кызылжулдызскому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Кызылжулдызскому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Кызылжулдызского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Кызылжулдызском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Кызылжулдызского сельского округа составляет 130864 гектаров, из них пастбищные земли –122713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–52521 гектар;</w:t>
      </w:r>
    </w:p>
    <w:p>
      <w:pPr>
        <w:spacing w:after="0"/>
        <w:ind w:left="0"/>
        <w:jc w:val="both"/>
      </w:pPr>
      <w:r>
        <w:rPr>
          <w:rFonts w:ascii="Times New Roman"/>
          <w:b w:val="false"/>
          <w:i w:val="false"/>
          <w:color w:val="000000"/>
          <w:sz w:val="28"/>
        </w:rPr>
        <w:t>
      земли населенных пунктов –28555 гектар;</w:t>
      </w:r>
    </w:p>
    <w:p>
      <w:pPr>
        <w:spacing w:after="0"/>
        <w:ind w:left="0"/>
        <w:jc w:val="both"/>
      </w:pPr>
      <w:r>
        <w:rPr>
          <w:rFonts w:ascii="Times New Roman"/>
          <w:b w:val="false"/>
          <w:i w:val="false"/>
          <w:color w:val="000000"/>
          <w:sz w:val="28"/>
        </w:rPr>
        <w:t>
      земли промышленности – 1609 гектар;</w:t>
      </w:r>
    </w:p>
    <w:p>
      <w:pPr>
        <w:spacing w:after="0"/>
        <w:ind w:left="0"/>
        <w:jc w:val="both"/>
      </w:pPr>
      <w:r>
        <w:rPr>
          <w:rFonts w:ascii="Times New Roman"/>
          <w:b w:val="false"/>
          <w:i w:val="false"/>
          <w:color w:val="000000"/>
          <w:sz w:val="28"/>
        </w:rPr>
        <w:t>
      земли запаса- 48179 гектаров.</w:t>
      </w:r>
    </w:p>
    <w:p>
      <w:pPr>
        <w:spacing w:after="0"/>
        <w:ind w:left="0"/>
        <w:jc w:val="both"/>
      </w:pPr>
      <w:r>
        <w:rPr>
          <w:rFonts w:ascii="Times New Roman"/>
          <w:b w:val="false"/>
          <w:i w:val="false"/>
          <w:color w:val="000000"/>
          <w:sz w:val="28"/>
        </w:rPr>
        <w:t>
      По природным условиям территория Кызылжулдызского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Кызылжулдызском сельском округе насчитывается (личное подворье населения) крупного рогатого скота 774 голов, из них маточное поголовье 362 голов, мелкого рогатого скота 1148 голов, 191 голов лошадей. Площадь пастбищ составляет 28174 гектар.</w:t>
      </w:r>
    </w:p>
    <w:p>
      <w:pPr>
        <w:spacing w:after="0"/>
        <w:ind w:left="0"/>
        <w:jc w:val="both"/>
      </w:pPr>
      <w:r>
        <w:rPr>
          <w:rFonts w:ascii="Times New Roman"/>
          <w:b w:val="false"/>
          <w:i w:val="false"/>
          <w:color w:val="000000"/>
          <w:sz w:val="28"/>
        </w:rPr>
        <w:t>
      Поголовье крестьянских хозяйствах Кызылжулдызского сельского округа составляет: крупного рогатого скота 2421 головы, мелкого рогатого скота 2134 голов, 961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50902 гектар.</w:t>
      </w:r>
    </w:p>
    <w:p>
      <w:pPr>
        <w:spacing w:after="0"/>
        <w:ind w:left="0"/>
        <w:jc w:val="both"/>
      </w:pPr>
      <w:r>
        <w:rPr>
          <w:rFonts w:ascii="Times New Roman"/>
          <w:b w:val="false"/>
          <w:i w:val="false"/>
          <w:color w:val="000000"/>
          <w:sz w:val="28"/>
        </w:rPr>
        <w:t>
      Для обеспечения сельскохозяйственных животных по Кызылжулдызском сельском округе имеются всего 94539 гектар пастбищных угодий. В черте населенных пунктов числится 28174 гектар пастбищ.</w:t>
      </w:r>
    </w:p>
    <w:p>
      <w:pPr>
        <w:spacing w:after="0"/>
        <w:ind w:left="0"/>
        <w:jc w:val="both"/>
      </w:pPr>
      <w:r>
        <w:rPr>
          <w:rFonts w:ascii="Times New Roman"/>
          <w:b w:val="false"/>
          <w:i w:val="false"/>
          <w:color w:val="000000"/>
          <w:sz w:val="28"/>
        </w:rPr>
        <w:t>
      В Кызылжулдызском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(с.Аралтобе) по содержанию маточного (дойного) поголовья сельскохозяйственных животных при имеющихся пастбищных угодьях населенных пунктов в размере 2896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КРС-774 гол. * 0,8 га/гол * 10 га=6192 га;</w:t>
      </w:r>
    </w:p>
    <w:p>
      <w:pPr>
        <w:spacing w:after="0"/>
        <w:ind w:left="0"/>
        <w:jc w:val="both"/>
      </w:pPr>
      <w:r>
        <w:rPr>
          <w:rFonts w:ascii="Times New Roman"/>
          <w:b w:val="false"/>
          <w:i w:val="false"/>
          <w:color w:val="000000"/>
          <w:sz w:val="28"/>
        </w:rPr>
        <w:t>
      Для МРС-1148 гол. * 0,1 га/гол * 2 га =229,6 га;</w:t>
      </w:r>
    </w:p>
    <w:p>
      <w:pPr>
        <w:spacing w:after="0"/>
        <w:ind w:left="0"/>
        <w:jc w:val="both"/>
      </w:pPr>
      <w:r>
        <w:rPr>
          <w:rFonts w:ascii="Times New Roman"/>
          <w:b w:val="false"/>
          <w:i w:val="false"/>
          <w:color w:val="000000"/>
          <w:sz w:val="28"/>
        </w:rPr>
        <w:t>
      Для лошадей- 191 гол. * 1,0 га/гол * 12 га= 2292 га;</w:t>
      </w:r>
    </w:p>
    <w:p>
      <w:pPr>
        <w:spacing w:after="0"/>
        <w:ind w:left="0"/>
        <w:jc w:val="both"/>
      </w:pPr>
      <w:r>
        <w:rPr>
          <w:rFonts w:ascii="Times New Roman"/>
          <w:b w:val="false"/>
          <w:i w:val="false"/>
          <w:color w:val="000000"/>
          <w:sz w:val="28"/>
        </w:rPr>
        <w:t>
      6192 га + 229,6 га + 2292 га =8713,6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Кызылжулдызскому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Кызылжулдызского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10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104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Кызылжулдызского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"Айналайын"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"Ақжелен"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"Ар-Ай"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"Арсен"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"Балжанай"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"Былшық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"Гульназ"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Жігер"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"Қазыбек"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"Манатбай Әлнұр"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"Муслим"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 Айым"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"Нұрталап"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"Рахым"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"Толғанай"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"Шарапат"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"Шилісабақ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Ансар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Кызылжулдызскому сельскому округу в разрезе населенных пунктов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Кызылжулдызскому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Кызылжулдызскому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Кызылжулдызского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Кызылжулдызскому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99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99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Кызылжулдызскому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Кызылжулдызского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69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Кызылжулдызскому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Кызылжулдызский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№162</w:t>
            </w:r>
          </w:p>
        </w:tc>
      </w:tr>
    </w:tbl>
    <w:p>
      <w:pPr>
        <w:spacing w:after="0"/>
        <w:ind w:left="0"/>
        <w:jc w:val="left"/>
      </w:pPr>
      <w:r>
        <w:rPr>
          <w:rFonts w:ascii="Times New Roman"/>
          <w:b/>
          <w:i w:val="false"/>
          <w:color w:val="000000"/>
        </w:rPr>
        <w:t xml:space="preserve"> План по управлению пастбищами и их использованию по Саратскому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Саратскому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Саратского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Саратском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Саратского сельского округа 243204 гектар, из них пастбищные земли –230272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–61061 гектар;</w:t>
      </w:r>
    </w:p>
    <w:p>
      <w:pPr>
        <w:spacing w:after="0"/>
        <w:ind w:left="0"/>
        <w:jc w:val="both"/>
      </w:pPr>
      <w:r>
        <w:rPr>
          <w:rFonts w:ascii="Times New Roman"/>
          <w:b w:val="false"/>
          <w:i w:val="false"/>
          <w:color w:val="000000"/>
          <w:sz w:val="28"/>
        </w:rPr>
        <w:t>
      земли населенных пунктов –71018 гектар;</w:t>
      </w:r>
    </w:p>
    <w:p>
      <w:pPr>
        <w:spacing w:after="0"/>
        <w:ind w:left="0"/>
        <w:jc w:val="both"/>
      </w:pPr>
      <w:r>
        <w:rPr>
          <w:rFonts w:ascii="Times New Roman"/>
          <w:b w:val="false"/>
          <w:i w:val="false"/>
          <w:color w:val="000000"/>
          <w:sz w:val="28"/>
        </w:rPr>
        <w:t>
      земли промышленности – 1603 гектар;</w:t>
      </w:r>
    </w:p>
    <w:p>
      <w:pPr>
        <w:spacing w:after="0"/>
        <w:ind w:left="0"/>
        <w:jc w:val="both"/>
      </w:pPr>
      <w:r>
        <w:rPr>
          <w:rFonts w:ascii="Times New Roman"/>
          <w:b w:val="false"/>
          <w:i w:val="false"/>
          <w:color w:val="000000"/>
          <w:sz w:val="28"/>
        </w:rPr>
        <w:t>
      земли запаса- 109522 гектар.</w:t>
      </w:r>
    </w:p>
    <w:p>
      <w:pPr>
        <w:spacing w:after="0"/>
        <w:ind w:left="0"/>
        <w:jc w:val="both"/>
      </w:pPr>
      <w:r>
        <w:rPr>
          <w:rFonts w:ascii="Times New Roman"/>
          <w:b w:val="false"/>
          <w:i w:val="false"/>
          <w:color w:val="000000"/>
          <w:sz w:val="28"/>
        </w:rPr>
        <w:t>
      По природным условиям территория Саратского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Саратском сельском округе насчитывается (личное подворье населения) крупного рогатого скота 1050 голов, из них маточное поголовье 562 голов, мелкого рогатого скота 2572 голов, 160 голов лошадей. Площадь пастбищ составляет 70197 гектар.</w:t>
      </w:r>
    </w:p>
    <w:p>
      <w:pPr>
        <w:spacing w:after="0"/>
        <w:ind w:left="0"/>
        <w:jc w:val="both"/>
      </w:pPr>
      <w:r>
        <w:rPr>
          <w:rFonts w:ascii="Times New Roman"/>
          <w:b w:val="false"/>
          <w:i w:val="false"/>
          <w:color w:val="000000"/>
          <w:sz w:val="28"/>
        </w:rPr>
        <w:t>
      Поголовье крестьянских хозяйствах Саратского сельского округа составляет: крупного рогатого скота 1698 голов, мелкого рогатого скота 2692 голов, 1200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13276 гектаров.</w:t>
      </w:r>
    </w:p>
    <w:p>
      <w:pPr>
        <w:spacing w:after="0"/>
        <w:ind w:left="0"/>
        <w:jc w:val="both"/>
      </w:pPr>
      <w:r>
        <w:rPr>
          <w:rFonts w:ascii="Times New Roman"/>
          <w:b w:val="false"/>
          <w:i w:val="false"/>
          <w:color w:val="000000"/>
          <w:sz w:val="28"/>
        </w:rPr>
        <w:t>
      Для обеспечения сельскохозяйственных животных по Саратскому сельскому округу имеются всего 160075 гектар пастбищных угодий. В черте населенных пунктов числится 70197 гектар пастбищ.</w:t>
      </w:r>
    </w:p>
    <w:p>
      <w:pPr>
        <w:spacing w:after="0"/>
        <w:ind w:left="0"/>
        <w:jc w:val="both"/>
      </w:pPr>
      <w:r>
        <w:rPr>
          <w:rFonts w:ascii="Times New Roman"/>
          <w:b w:val="false"/>
          <w:i w:val="false"/>
          <w:color w:val="000000"/>
          <w:sz w:val="28"/>
        </w:rPr>
        <w:t>
      В Саратском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(с.Сарат) по содержанию маточного (дойного) поголовья сельскохозяйственных животных при имеющихся пастбищных угодьях населенных пунктов в размере 4496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КРС- 1050 бас * 0,8 га * 10 га = 8400 га;</w:t>
      </w:r>
    </w:p>
    <w:p>
      <w:pPr>
        <w:spacing w:after="0"/>
        <w:ind w:left="0"/>
        <w:jc w:val="both"/>
      </w:pPr>
      <w:r>
        <w:rPr>
          <w:rFonts w:ascii="Times New Roman"/>
          <w:b w:val="false"/>
          <w:i w:val="false"/>
          <w:color w:val="000000"/>
          <w:sz w:val="28"/>
        </w:rPr>
        <w:t>
      Для МРС -2572 бас * 0,1 га * 2 га =514,4 га;</w:t>
      </w:r>
    </w:p>
    <w:p>
      <w:pPr>
        <w:spacing w:after="0"/>
        <w:ind w:left="0"/>
        <w:jc w:val="both"/>
      </w:pPr>
      <w:r>
        <w:rPr>
          <w:rFonts w:ascii="Times New Roman"/>
          <w:b w:val="false"/>
          <w:i w:val="false"/>
          <w:color w:val="000000"/>
          <w:sz w:val="28"/>
        </w:rPr>
        <w:t>
      Для лошадей- 160 бас * 1,0 га * 12 га =1920 га;</w:t>
      </w:r>
    </w:p>
    <w:p>
      <w:pPr>
        <w:spacing w:after="0"/>
        <w:ind w:left="0"/>
        <w:jc w:val="both"/>
      </w:pPr>
      <w:r>
        <w:rPr>
          <w:rFonts w:ascii="Times New Roman"/>
          <w:b w:val="false"/>
          <w:i w:val="false"/>
          <w:color w:val="000000"/>
          <w:sz w:val="28"/>
        </w:rPr>
        <w:t>
      8400 га + 514,4 га + 1920 га = 10834,4.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Саратскому сельскому округу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(карта) расположения пастбищ на территории Саратского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104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0104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Саратского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"Кенжебек-К"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 Мырза"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КХ"Назық"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"Шын-Али"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"Асем Наз"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Саратскому сельскому округу в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Саратскому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Саратскому сельскому округу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Саратского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Саратскому сельскому округу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120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120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Саратскому сельскому округу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Саратского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342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w:t>
            </w:r>
            <w:r>
              <w:br/>
            </w:r>
            <w:r>
              <w:rPr>
                <w:rFonts w:ascii="Times New Roman"/>
                <w:b w:val="false"/>
                <w:i w:val="false"/>
                <w:color w:val="000000"/>
                <w:sz w:val="20"/>
              </w:rPr>
              <w:t xml:space="preserve">и их использованию по </w:t>
            </w:r>
            <w:r>
              <w:br/>
            </w:r>
            <w:r>
              <w:rPr>
                <w:rFonts w:ascii="Times New Roman"/>
                <w:b w:val="false"/>
                <w:i w:val="false"/>
                <w:color w:val="000000"/>
                <w:sz w:val="20"/>
              </w:rPr>
              <w:t xml:space="preserve">Саратскому сельскому округу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Сулукольскому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Сулукольскому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Сулукольского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Сулукольском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Сулукольского сельскога округа 96960 гектар, из них пастбищные земли –50953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–43976 гектар;</w:t>
      </w:r>
    </w:p>
    <w:p>
      <w:pPr>
        <w:spacing w:after="0"/>
        <w:ind w:left="0"/>
        <w:jc w:val="both"/>
      </w:pPr>
      <w:r>
        <w:rPr>
          <w:rFonts w:ascii="Times New Roman"/>
          <w:b w:val="false"/>
          <w:i w:val="false"/>
          <w:color w:val="000000"/>
          <w:sz w:val="28"/>
        </w:rPr>
        <w:t>
      земли населенных пунктов –15443 гектар;</w:t>
      </w:r>
    </w:p>
    <w:p>
      <w:pPr>
        <w:spacing w:after="0"/>
        <w:ind w:left="0"/>
        <w:jc w:val="both"/>
      </w:pPr>
      <w:r>
        <w:rPr>
          <w:rFonts w:ascii="Times New Roman"/>
          <w:b w:val="false"/>
          <w:i w:val="false"/>
          <w:color w:val="000000"/>
          <w:sz w:val="28"/>
        </w:rPr>
        <w:t>
      земли промышленности – 2846 гектар;</w:t>
      </w:r>
    </w:p>
    <w:p>
      <w:pPr>
        <w:spacing w:after="0"/>
        <w:ind w:left="0"/>
        <w:jc w:val="both"/>
      </w:pPr>
      <w:r>
        <w:rPr>
          <w:rFonts w:ascii="Times New Roman"/>
          <w:b w:val="false"/>
          <w:i w:val="false"/>
          <w:color w:val="000000"/>
          <w:sz w:val="28"/>
        </w:rPr>
        <w:t>
      земли запаса- 34695 гектар.</w:t>
      </w:r>
    </w:p>
    <w:p>
      <w:pPr>
        <w:spacing w:after="0"/>
        <w:ind w:left="0"/>
        <w:jc w:val="both"/>
      </w:pPr>
      <w:r>
        <w:rPr>
          <w:rFonts w:ascii="Times New Roman"/>
          <w:b w:val="false"/>
          <w:i w:val="false"/>
          <w:color w:val="000000"/>
          <w:sz w:val="28"/>
        </w:rPr>
        <w:t>
      По природным условиям территория Сулукольского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Сулукольском сельском округе насчитывается (личное подворье населения) крупного рогатого скота 962 голов, из них маточное поголовье 365 голов, мелкого рогатого скота 2137 голов, 95 голов лошадей. Площадь пастбищ составляет 14673 гектар.</w:t>
      </w:r>
    </w:p>
    <w:p>
      <w:pPr>
        <w:spacing w:after="0"/>
        <w:ind w:left="0"/>
        <w:jc w:val="both"/>
      </w:pPr>
      <w:r>
        <w:rPr>
          <w:rFonts w:ascii="Times New Roman"/>
          <w:b w:val="false"/>
          <w:i w:val="false"/>
          <w:color w:val="000000"/>
          <w:sz w:val="28"/>
        </w:rPr>
        <w:t>
      Поголовье крестьянских хозяйствах Сулукольского сельскога округа составляет: крупного рогатого скота 123 голов, мелкого рогатого скота 193 головы, 35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6674 гектаров.</w:t>
      </w:r>
    </w:p>
    <w:p>
      <w:pPr>
        <w:spacing w:after="0"/>
        <w:ind w:left="0"/>
        <w:jc w:val="both"/>
      </w:pPr>
      <w:r>
        <w:rPr>
          <w:rFonts w:ascii="Times New Roman"/>
          <w:b w:val="false"/>
          <w:i w:val="false"/>
          <w:color w:val="000000"/>
          <w:sz w:val="28"/>
        </w:rPr>
        <w:t>
      Для обеспечения сельскохозяйственных животных по Сулукольскому сельскому округу имеются всего 36280 га пастбищных угодий. В черте населенных пунктов числится 14673 гектар пастбищ.</w:t>
      </w:r>
    </w:p>
    <w:p>
      <w:pPr>
        <w:spacing w:after="0"/>
        <w:ind w:left="0"/>
        <w:jc w:val="both"/>
      </w:pPr>
      <w:r>
        <w:rPr>
          <w:rFonts w:ascii="Times New Roman"/>
          <w:b w:val="false"/>
          <w:i w:val="false"/>
          <w:color w:val="000000"/>
          <w:sz w:val="28"/>
        </w:rPr>
        <w:t>
      В Сулукольском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(с.Сулуколь) по содержанию маточного (дойного) поголовья сельскохозяйственных животных при имеющихся пастбищных угодьях населенных пунктов в размере 2920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-962 бас. * 0,8 га * 10 га = 7696 га;</w:t>
      </w:r>
    </w:p>
    <w:p>
      <w:pPr>
        <w:spacing w:after="0"/>
        <w:ind w:left="0"/>
        <w:jc w:val="both"/>
      </w:pPr>
      <w:r>
        <w:rPr>
          <w:rFonts w:ascii="Times New Roman"/>
          <w:b w:val="false"/>
          <w:i w:val="false"/>
          <w:color w:val="000000"/>
          <w:sz w:val="28"/>
        </w:rPr>
        <w:t>
      Для МРС -2137 бас * 0,1 га * 2 га = 427,4 га;</w:t>
      </w:r>
    </w:p>
    <w:p>
      <w:pPr>
        <w:spacing w:after="0"/>
        <w:ind w:left="0"/>
        <w:jc w:val="both"/>
      </w:pPr>
      <w:r>
        <w:rPr>
          <w:rFonts w:ascii="Times New Roman"/>
          <w:b w:val="false"/>
          <w:i w:val="false"/>
          <w:color w:val="000000"/>
          <w:sz w:val="28"/>
        </w:rPr>
        <w:t>
      Для лошадей -95 бас * 1,0 * 12 га= 1140 га;</w:t>
      </w:r>
    </w:p>
    <w:p>
      <w:pPr>
        <w:spacing w:after="0"/>
        <w:ind w:left="0"/>
        <w:jc w:val="both"/>
      </w:pPr>
      <w:r>
        <w:rPr>
          <w:rFonts w:ascii="Times New Roman"/>
          <w:b w:val="false"/>
          <w:i w:val="false"/>
          <w:color w:val="000000"/>
          <w:sz w:val="28"/>
        </w:rPr>
        <w:t>
      7696 га + 427,4 га + 1140 га = 9263,4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w:t>
            </w:r>
            <w:r>
              <w:br/>
            </w:r>
            <w:r>
              <w:rPr>
                <w:rFonts w:ascii="Times New Roman"/>
                <w:b w:val="false"/>
                <w:i w:val="false"/>
                <w:color w:val="000000"/>
                <w:sz w:val="20"/>
              </w:rPr>
              <w:t xml:space="preserve">их использованию по </w:t>
            </w:r>
            <w:r>
              <w:br/>
            </w:r>
            <w:r>
              <w:rPr>
                <w:rFonts w:ascii="Times New Roman"/>
                <w:b w:val="false"/>
                <w:i w:val="false"/>
                <w:color w:val="000000"/>
                <w:sz w:val="20"/>
              </w:rPr>
              <w:t xml:space="preserve">Сулукольскому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Сулукольского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35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358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Сулукольского сельского округа</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"Азат"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"Бенкалинское"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"Жубаткан"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"Алтынсарино"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Сулукольскому сельскому округу в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Сулукольскому сельскому округу </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w:t>
            </w:r>
            <w:r>
              <w:br/>
            </w:r>
            <w:r>
              <w:rPr>
                <w:rFonts w:ascii="Times New Roman"/>
                <w:b w:val="false"/>
                <w:i w:val="false"/>
                <w:color w:val="000000"/>
                <w:sz w:val="20"/>
              </w:rPr>
              <w:t xml:space="preserve">их использованию по </w:t>
            </w:r>
            <w:r>
              <w:br/>
            </w:r>
            <w:r>
              <w:rPr>
                <w:rFonts w:ascii="Times New Roman"/>
                <w:b w:val="false"/>
                <w:i w:val="false"/>
                <w:color w:val="000000"/>
                <w:sz w:val="20"/>
              </w:rPr>
              <w:t xml:space="preserve">Сулукольскому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Сулукольского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w:t>
            </w:r>
            <w:r>
              <w:br/>
            </w:r>
            <w:r>
              <w:rPr>
                <w:rFonts w:ascii="Times New Roman"/>
                <w:b w:val="false"/>
                <w:i w:val="false"/>
                <w:color w:val="000000"/>
                <w:sz w:val="20"/>
              </w:rPr>
              <w:t xml:space="preserve">их использованию по </w:t>
            </w:r>
            <w:r>
              <w:br/>
            </w:r>
            <w:r>
              <w:rPr>
                <w:rFonts w:ascii="Times New Roman"/>
                <w:b w:val="false"/>
                <w:i w:val="false"/>
                <w:color w:val="000000"/>
                <w:sz w:val="20"/>
              </w:rPr>
              <w:t xml:space="preserve">Сулукольскому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62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1628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w:t>
            </w:r>
            <w:r>
              <w:br/>
            </w:r>
            <w:r>
              <w:rPr>
                <w:rFonts w:ascii="Times New Roman"/>
                <w:b w:val="false"/>
                <w:i w:val="false"/>
                <w:color w:val="000000"/>
                <w:sz w:val="20"/>
              </w:rPr>
              <w:t xml:space="preserve">их использованию по </w:t>
            </w:r>
            <w:r>
              <w:br/>
            </w:r>
            <w:r>
              <w:rPr>
                <w:rFonts w:ascii="Times New Roman"/>
                <w:b w:val="false"/>
                <w:i w:val="false"/>
                <w:color w:val="000000"/>
                <w:sz w:val="20"/>
              </w:rPr>
              <w:t xml:space="preserve">Сулукольскому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Сулукольского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961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Сулукольскому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Сулуколький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"29" марта 2022 </w:t>
            </w:r>
            <w:r>
              <w:br/>
            </w:r>
            <w:r>
              <w:rPr>
                <w:rFonts w:ascii="Times New Roman"/>
                <w:b w:val="false"/>
                <w:i w:val="false"/>
                <w:color w:val="000000"/>
                <w:sz w:val="20"/>
              </w:rPr>
              <w:t>года № 162</w:t>
            </w:r>
          </w:p>
        </w:tc>
      </w:tr>
    </w:tbl>
    <w:p>
      <w:pPr>
        <w:spacing w:after="0"/>
        <w:ind w:left="0"/>
        <w:jc w:val="left"/>
      </w:pPr>
      <w:r>
        <w:rPr>
          <w:rFonts w:ascii="Times New Roman"/>
          <w:b/>
          <w:i w:val="false"/>
          <w:color w:val="000000"/>
        </w:rPr>
        <w:t xml:space="preserve"> План по управлению пастбищами и их использованию по Ушкаттинскому сельскому округу на 2022-2023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Ушкаттинскому сельскому округу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Ушкаттинскому сельскому округу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Ушкаттинском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село Ушкатты 3293 гектар, из них пастбищные земли – 0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0 гектар;</w:t>
      </w:r>
    </w:p>
    <w:p>
      <w:pPr>
        <w:spacing w:after="0"/>
        <w:ind w:left="0"/>
        <w:jc w:val="both"/>
      </w:pPr>
      <w:r>
        <w:rPr>
          <w:rFonts w:ascii="Times New Roman"/>
          <w:b w:val="false"/>
          <w:i w:val="false"/>
          <w:color w:val="000000"/>
          <w:sz w:val="28"/>
        </w:rPr>
        <w:t>
      земли населенных пунктов – 3290 гектар;</w:t>
      </w:r>
    </w:p>
    <w:p>
      <w:pPr>
        <w:spacing w:after="0"/>
        <w:ind w:left="0"/>
        <w:jc w:val="both"/>
      </w:pPr>
      <w:r>
        <w:rPr>
          <w:rFonts w:ascii="Times New Roman"/>
          <w:b w:val="false"/>
          <w:i w:val="false"/>
          <w:color w:val="000000"/>
          <w:sz w:val="28"/>
        </w:rPr>
        <w:t>
      земли промышленности – 3 гектар;</w:t>
      </w:r>
    </w:p>
    <w:p>
      <w:pPr>
        <w:spacing w:after="0"/>
        <w:ind w:left="0"/>
        <w:jc w:val="both"/>
      </w:pPr>
      <w:r>
        <w:rPr>
          <w:rFonts w:ascii="Times New Roman"/>
          <w:b w:val="false"/>
          <w:i w:val="false"/>
          <w:color w:val="000000"/>
          <w:sz w:val="28"/>
        </w:rPr>
        <w:t>
      земли запаса- 0 гектар.</w:t>
      </w:r>
    </w:p>
    <w:p>
      <w:pPr>
        <w:spacing w:after="0"/>
        <w:ind w:left="0"/>
        <w:jc w:val="both"/>
      </w:pPr>
      <w:r>
        <w:rPr>
          <w:rFonts w:ascii="Times New Roman"/>
          <w:b w:val="false"/>
          <w:i w:val="false"/>
          <w:color w:val="000000"/>
          <w:sz w:val="28"/>
        </w:rPr>
        <w:t>
      По природным условиям территория Ушкаттинского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2022 года в селе Ушкаттинском сельском округе насчитывается (личное подворье населения) крупного рогатого скота 107 голов, из них маточное поголовье 79 голов, мелкого рогатого скота 427 голов, 11 голов лошадей. Площадь пастбищ составляет 3151 гектар.</w:t>
      </w:r>
    </w:p>
    <w:p>
      <w:pPr>
        <w:spacing w:after="0"/>
        <w:ind w:left="0"/>
        <w:jc w:val="both"/>
      </w:pPr>
      <w:r>
        <w:rPr>
          <w:rFonts w:ascii="Times New Roman"/>
          <w:b w:val="false"/>
          <w:i w:val="false"/>
          <w:color w:val="000000"/>
          <w:sz w:val="28"/>
        </w:rPr>
        <w:t>
      Для обеспечения сельскохозяйственных животных по Ушкаттинскому сельскому округу не имеются пастбищных угодий. В черте населенных пунктов числится 3151 гектар пастбищ.</w:t>
      </w:r>
    </w:p>
    <w:p>
      <w:pPr>
        <w:spacing w:after="0"/>
        <w:ind w:left="0"/>
        <w:jc w:val="both"/>
      </w:pPr>
      <w:r>
        <w:rPr>
          <w:rFonts w:ascii="Times New Roman"/>
          <w:b w:val="false"/>
          <w:i w:val="false"/>
          <w:color w:val="000000"/>
          <w:sz w:val="28"/>
        </w:rPr>
        <w:t>
      В селе Ушкатты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(с.Ушкатты) по содержанию маточного (дойного) поголовья сельскохозяйственных животных при имеющихся пастбищных угодьях населенных пунктов в размере 632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КРС- 107 бас * 0,8 га * 10 га = 856 га;</w:t>
      </w:r>
    </w:p>
    <w:p>
      <w:pPr>
        <w:spacing w:after="0"/>
        <w:ind w:left="0"/>
        <w:jc w:val="both"/>
      </w:pPr>
      <w:r>
        <w:rPr>
          <w:rFonts w:ascii="Times New Roman"/>
          <w:b w:val="false"/>
          <w:i w:val="false"/>
          <w:color w:val="000000"/>
          <w:sz w:val="28"/>
        </w:rPr>
        <w:t>
      Для МРС-427 бас * 0,1 га * 2 га =85,4 га;</w:t>
      </w:r>
    </w:p>
    <w:p>
      <w:pPr>
        <w:spacing w:after="0"/>
        <w:ind w:left="0"/>
        <w:jc w:val="both"/>
      </w:pPr>
      <w:r>
        <w:rPr>
          <w:rFonts w:ascii="Times New Roman"/>
          <w:b w:val="false"/>
          <w:i w:val="false"/>
          <w:color w:val="000000"/>
          <w:sz w:val="28"/>
        </w:rPr>
        <w:t>
      Для лошадей- 11 бас * 1,0 га * 12 га =132 га;</w:t>
      </w:r>
    </w:p>
    <w:p>
      <w:pPr>
        <w:spacing w:after="0"/>
        <w:ind w:left="0"/>
        <w:jc w:val="both"/>
      </w:pPr>
      <w:r>
        <w:rPr>
          <w:rFonts w:ascii="Times New Roman"/>
          <w:b w:val="false"/>
          <w:i w:val="false"/>
          <w:color w:val="000000"/>
          <w:sz w:val="28"/>
        </w:rPr>
        <w:t>
      856 га + 85,4 га + 132 га = 1073,4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Ушкаттинскому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(карта) расположения пастбищ на территории Ушкаттинского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48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48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Ушкаттинскому сельскому округу в разрезе населенных пунктов</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Ушкатты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Ушкаттинскому сельскому округу</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Ушкаттинскому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both"/>
      </w:pPr>
      <w:r>
        <w:rPr>
          <w:rFonts w:ascii="Times New Roman"/>
          <w:b w:val="false"/>
          <w:i w:val="false"/>
          <w:color w:val="000000"/>
          <w:sz w:val="28"/>
        </w:rPr>
        <w:t>
      Схема пастбищеоборотов, приемлемая для Ушкаттинского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w:t>
            </w:r>
          </w:p>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Ушкаттинскому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53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533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Ушкаттинскому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ff0000"/>
          <w:sz w:val="28"/>
        </w:rPr>
        <w:t xml:space="preserve">
      Сноска. Приложение 4 с изменениями, внесенными решением Айтекебийского районного маслихата Актюбинской области от 16.11.2022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Ушкаттинского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104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w:t>
            </w:r>
            <w:r>
              <w:br/>
            </w:r>
            <w:r>
              <w:rPr>
                <w:rFonts w:ascii="Times New Roman"/>
                <w:b w:val="false"/>
                <w:i w:val="false"/>
                <w:color w:val="000000"/>
                <w:sz w:val="20"/>
              </w:rPr>
              <w:t xml:space="preserve">Ушкаттинскому сельскому </w:t>
            </w:r>
            <w:r>
              <w:br/>
            </w:r>
            <w:r>
              <w:rPr>
                <w:rFonts w:ascii="Times New Roman"/>
                <w:b w:val="false"/>
                <w:i w:val="false"/>
                <w:color w:val="000000"/>
                <w:sz w:val="20"/>
              </w:rPr>
              <w:t>округу на 2022-2023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Ушкаттинский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