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fb2" w14:textId="c69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уз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у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25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1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26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о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