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9dad" w14:textId="71e9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24 декабря 2021 года № 7С-16/1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8 августа 2022 года № 7С-26/2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2022-2024 годы" от 24 декабря 2021 года № 7С-16/1 (зарегистрировано в Реестре государственной регистрации нормативных правовых актов под № 26042)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15617257,9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3590496,1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88173,2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337548,9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11601039,7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16498448,2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48316,0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73512,0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369070,0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369070,0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-1298576,3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1298576,3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3420952,6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счҰт трансфертов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для проведения капитального ремонта административного здания коммунального государственного учреждения "Центр активного долголетия "Белсендi ұзақ өмір"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контейнерных площадок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котла КВ-ГМ-7,56-115 котельная в поселке Боровое (3 котла)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генерального плана совмещенного с проектом деталньой планировки поселка Бурабай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инженерных сетей в городе Щучинск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многоквартирного жилого дома по адресу Заречный 1-я линия, участок 101Б в г. Щучинск Бурабайского района Акмолинской области".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 квартирного жилого дома по адресу: Улица Канай би пересечение улица Геологическая (позиция 3) город Щучинск, Бурабайский район, Акмолинской области" Корректировка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сетей и благоустройство к пятиэтажному 60 квартирному жилому дому по адресу: микрорайон Заречый 1-линия, участок 101Б, города Щучинск,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инженерно-коммуникационных инфраструктуры к участкам индивидуального жилищного строительства села Зеленый бор Бурабайского района Акмолинской области. Водопровод.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(4-ой очереди) города Щучинск Бурабайского района (96,4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города Щучинск Бурабайского района (99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водопроводов детских оздоровительных центров, расположенных в районе Катарколь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г.Щучинск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(ІІІ очередь) коллектор и канализационные насосные станции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километров)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города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электроснабжения и присоединение антенно-мачтового сооружения в квартале 58 выдел 10,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строительство районного Дома культуры на 400 мест в городе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Златополье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200 мест в селе Катарколь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экспертизы, строительство клуба на 120 мест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проектно-сметной документации с проведением комплексной вневедомственной экспертизы, строительство стадиона в городе Щучинск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по адресу: Акмолинская область, Бурабайский район, село Мадениет, улица Жакашева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селе Кенесары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водопроводных сетей в микрорайоне "Заречный" города Щучинск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в селе Катарколь улица Ленина, Бурабайского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водозабора села Наурызбай батыра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православного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ограждения мусульманского кладбища традиционного захоронения в поселке Бурабай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дорожной-сети поселка Бурабай (III очередь) Автомобильные дороги. Улица 1-линия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автодороги вокруг озера Текеколь до автодороги "Северный объезд озера Чебачье"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развития дорожной сети поселка Бурабай (III очередь). Автомобильные дороги. Улица Джамбула, Казахстанская, Интернациональная Акмолинская область, Бурабайский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дороги к зданию кавалерийского взвода Управления внутренних дел Бурабайского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7С-16/1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 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 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 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Кенесаринcкого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Златопольского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Златополье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тренажерной площадки в селе Успеноюрьевка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Веденовского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тренажерами и футбольным полем в селе Веденовка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Кызылагаш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Кенесары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Дмитриевка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улично-дорожной сети в селе Атамекен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в селе Урумкай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Корнекты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Бурабай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Алатау в поселке Бурабай Бурабайского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поселка Бурабай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Бурабайского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городского хозяйства города Щучинска Бурабайского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охрану здания аппарата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внутренних помещений здания аппарата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служебных автомашин: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Кенесаринского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Урумкайского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Абылайханского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Зеленоборского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по улице Тауелсіздіктін 25 жылдыгы в селе Атамекен,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Успеноюрьевского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Успеноюрьевка по улицам Мира и Школьная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в селе Николаевка по улицам Куницы и Советская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Катаркольского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футбольного поля и спортивной площадки с тренажерами в селе Сосновка Бурабайского района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