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899" w14:textId="7498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декабря 2022 года № 7С-34/3.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Шортандинский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Шортандинского районного маслихата Акмолинской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8С-7/5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