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8cc2" w14:textId="1f98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13/2/1 "Об утверждении бюджета Балкашинского сельского округа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26 июля 2022 года № 22/1/1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от 27 декабря 2021 года № 13/2/1 "Об утверждении бюджета Балкашинского сельского округа Сандыктауского района на 2022-2024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Балкашинского сельского округа на 2022-2024 годы, согласно приложениям 1, 2, 3и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161 190,9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31 977,9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–746,0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–127 462,3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167 437,0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-6 246,1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6 246,1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22/1/1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22/1/1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бюджету Балкашинского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105 919,3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внутри-поселковых дорог в селе Балкашино.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районного бюджета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