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0c6" w14:textId="0fd6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С-12/15 "О бюджете села Мамай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2022 - 2024 годы" от 27 декабря 2021 года № С-12/15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