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d716" w14:textId="0bdd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Донского сельского округа района Биржан сал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28 декабря 2022 года № С-25/8.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Донского сельского округа района Биржан сал на 2023 - 2025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107 035,9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102 431,9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107 035,9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С-7/8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Донского сельского округа района Биржан сал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Донского сельского округа района Биржан сал на 2023 год предусмотрен объем субвенции в сумме 31 665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Донского сельского округа района Биржан сал на 2023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Донского сельского округа на 2023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С-7/8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С-25/8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С-25/8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С-25/8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С-7/8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