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1bd6" w14:textId="f241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27 декабря 2021 года № С-12/3 "О бюджете села Аксу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30 ноября 2022 года № С-23/4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села Аксу района Биржан сал на 2022 - 2024 годы" от 27 декабря 2021 года № С-12/3,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Аксу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18 175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18 175,1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