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e115" w14:textId="e59e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Биржан сал от 27 декабря 2021 года № С-12/7 "О бюджете Валихановского сельского округа района Биржан сал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22 июля 2022 года № С-18/8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Валихановского сельского округа района Биржан сал на 2022 - 2024 годы" от 27 декабря 2021 года № С-12/7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Валихановского сельского округа района Биржан сал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31 666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Г.Куртабиева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С-12/7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С-12/7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Гарантированные трансферты из Национального фонда Республики Казахстан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С-12/7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С-12/7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