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1659" w14:textId="7d61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С-12/3 "О бюджете села Аксу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июля 2022 года № С-18/4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Аксу района Биржан сал на 2022 - 2024 годы" от 27 декабря 2021 года № С-12/3,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Аксу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16 978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16 978,1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