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b851" w14:textId="821b8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24 декабря 2021 года № 7С14-2 "О бюджетах сельских округов и сел Егиндыкольского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16 ноября 2022 года № 7С27-2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бюджетах сельских округов и сел Егиндыкольского района на 2022-2024 годы" от 24 декабря 2021 года № 7С14-2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села Спиридоновка на 2022-2024 годы согласно приложениям 4, 5, 6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24 225,0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22 458,0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24 507,0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282,0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282,0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Коржинколь на 2022-2024 годы согласно приложениям 7, 8, 9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15 750,0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1 667,0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12 491,0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15 965,0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215,0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Бауманское на 2022-2024 годы согласно приложениям 10, 11, 12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94 379,5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93 268,5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94 553,9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174,4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174,4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Егиндыколь на 2022-2024 годы согласно приложениям 13, 14, 15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62 657,0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19 366,0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5 425,0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37 866,0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64 739,8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-2 082,8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2 082,8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2 082,8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села Буревестник на 2022-2024 годы согласно приложениям 16, 17, 18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14 416,0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1 452,0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2 433,0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10 531,0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14 501,7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85,7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Узынкольского сельского округа на 2022-2024 годы согласно приложениям 22, 23, 24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27 444,3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24 512,3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27 584,0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-139,7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139,7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Жалманкулакского сельского округа на 2022-2024 годы согласно приложениям 25, 26, 27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15 535,6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15 139,0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16 684,4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-1 148,8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1 148,8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1 148,8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Спиридоновка на 2022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Коржинколь на 2022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1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2022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2022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2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Узынкольского сельского округа на 2022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16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7С27-2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7С14-2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Жалманкулакского сельского округа на 2022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